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334A" w14:textId="77777777" w:rsidR="002913CF" w:rsidRPr="00817049" w:rsidRDefault="002913CF" w:rsidP="007A2FF3">
      <w:pPr>
        <w:rPr>
          <w:sz w:val="14"/>
          <w:szCs w:val="14"/>
          <w:rtl/>
          <w:lang w:bidi="ar-EG"/>
        </w:rPr>
      </w:pPr>
    </w:p>
    <w:tbl>
      <w:tblPr>
        <w:bidiVisual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25"/>
        <w:gridCol w:w="1498"/>
        <w:gridCol w:w="2262"/>
        <w:gridCol w:w="3408"/>
      </w:tblGrid>
      <w:tr w:rsidR="007A2FF3" w:rsidRPr="00A6062F" w14:paraId="06B8FB80" w14:textId="77777777" w:rsidTr="007A2FF3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20C0FF2D" w14:textId="77777777" w:rsidR="007A2FF3" w:rsidRPr="00A6062F" w:rsidRDefault="007A2FF3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85" w:type="dxa"/>
            <w:gridSpan w:val="3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270A1799" w14:textId="77777777" w:rsidR="007A2FF3" w:rsidRPr="00A6062F" w:rsidRDefault="007A2FF3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6062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سجيل الخطة البحثية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062F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للرسالة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80F8A" w14:textId="77777777" w:rsidR="007A2FF3" w:rsidRPr="00A6062F" w:rsidRDefault="007A2FF3" w:rsidP="0060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الرقم المرجع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للطالب:</w:t>
            </w:r>
          </w:p>
        </w:tc>
      </w:tr>
      <w:tr w:rsidR="007A2FF3" w:rsidRPr="00A6062F" w14:paraId="4F0F549D" w14:textId="77777777" w:rsidTr="00607441">
        <w:tc>
          <w:tcPr>
            <w:tcW w:w="10818" w:type="dxa"/>
            <w:gridSpan w:val="5"/>
          </w:tcPr>
          <w:p w14:paraId="0195133A" w14:textId="77777777" w:rsidR="007A2FF3" w:rsidRPr="00A6062F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اسم الطالب بالكامل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7A2FF3" w:rsidRPr="00A6062F" w14:paraId="34D16511" w14:textId="77777777" w:rsidTr="00607441">
        <w:tc>
          <w:tcPr>
            <w:tcW w:w="3650" w:type="dxa"/>
            <w:gridSpan w:val="2"/>
          </w:tcPr>
          <w:p w14:paraId="1A2DDBE3" w14:textId="77777777" w:rsidR="007A2FF3" w:rsidRPr="00A6062F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معهد البحوث الطبية</w:t>
            </w:r>
          </w:p>
        </w:tc>
        <w:tc>
          <w:tcPr>
            <w:tcW w:w="3760" w:type="dxa"/>
            <w:gridSpan w:val="2"/>
          </w:tcPr>
          <w:p w14:paraId="6C595207" w14:textId="0C301710" w:rsidR="007A2FF3" w:rsidRPr="00A6062F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ال</w:t>
            </w: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AE"/>
              </w:rPr>
              <w:t>برنامج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: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ab/>
            </w:r>
            <w:r w:rsidR="00CB140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tl/>
                </w:rPr>
                <w:id w:val="1110552475"/>
                <w:placeholder>
                  <w:docPart w:val="19D5B20AFBEB4B67A48B0FDF615E853F"/>
                </w:placeholder>
                <w:showingPlcHdr/>
                <w15:color w:val="3366FF"/>
                <w:comboBox>
                  <w:listItem w:value="الماجستير في الكيمياء الحيوية"/>
                  <w:listItem w:displayText="الماجستير في الكيمياء الطبية التطبيقية" w:value="الماجستير في الكيمياء الطبية التطبيقية"/>
                  <w:listItem w:displayText="الماجستير في الفيسبولوجيا الإكلينيكية" w:value="الماجستير في الفيسبولوجيا الإكلينيكية"/>
                  <w:listItem w:displayText="الماجستير في الأقربازين والعلاج التجريبي" w:value="الماجستير في الأقربازين والعلاج التجريبي"/>
                  <w:listItem w:displayText="الماجستير في أبحاث الدم المعملية والإكلينيكية" w:value="الماجستير في أبحاث الدم المعملية والإكلينيكية"/>
                  <w:listItem w:displayText="الماجستير في الأحياء الدقيقة الجزيئية والتشخيصية" w:value="الماجستير في الأحياء الدقيقة الجزيئية والتشخيصية"/>
                  <w:listItem w:displayText="الماجستير في مكافحة العدوى وعلاجها" w:value="الماجستير في مكافحة العدوى وعلاجها"/>
                  <w:listItem w:displayText="الماجستير في الطفيليات التطبيقية والجزيئية" w:value="الماجستير في الطفيليات التطبيقية والجزيئية"/>
                  <w:listItem w:displayText="الماجستير في المناعة والحساسية" w:value="الماجستير في المناعة والحساسية"/>
                  <w:listItem w:displayText="الماجستير في كيمياء وبيولوجيا الخلايا والأنسجة" w:value="الماجستير في كيمياء وبيولوجيا الخلايا والأنسجة"/>
                  <w:listItem w:displayText="الماجستير في الفحص الخلوي للسوائل والأنسجة" w:value="الماجستير في الفحص الخلوي للسوائل والأنسجة"/>
                  <w:listItem w:displayText="الماجستير في بيولوجيا الإشعاع" w:value="الماجستير في بيولوجيا الإشعاع"/>
                  <w:listItem w:displayText="الماجستير في الفيزياء الحيوية الطبية" w:value="الماجستير في الفيزياء الحيوية الطبية"/>
                  <w:listItem w:displayText="الماجستير في الوراثة الإنسانية" w:value="الماجستير في الوراثة الإنسانية"/>
                  <w:listItem w:displayText="الماجستير في الوبائيات الجزيئية" w:value="الماجستير في الوبائيات الجزيئية"/>
                  <w:listItem w:displayText="الماجستير في الجراحة التجريبية" w:value="الماجستير في الجراحة التجريبية"/>
                  <w:listItem w:displayText="الماجستير في طب الألم" w:value="الماجستير في طب الألم"/>
                  <w:listItem w:displayText="الماجستير في الباثولوجيا الكيميائية" w:value="الماجستير في الباثولوجيا الكيميائية"/>
                  <w:listItem w:displayText="الماجستير في الهندسة الحيوية الطبية" w:value="الماجستير في الهندسة الحيوية الطبية"/>
                  <w:listItem w:displayText="الماجستير في المعلوماتية الحيوية والإحصاء الطبي" w:value="الماجستير في المعلوماتية الحيوية والإحصاء الطبي"/>
                  <w:listItem w:displayText="الماجستير في البيولوجيا الجزيئية الطبية" w:value="الماجستير في البيولوجيا الجزيئية الطبية"/>
                  <w:listItem w:displayText="الدكتوراه في الكيمياء الحيوية" w:value="الدكتوراه في الكيمياء الحيوية"/>
                  <w:listItem w:displayText="الدكتوراه في الكيمياء الطبية التطبيقية" w:value="الدكتوراه في الكيمياء الطبية التطبيقية"/>
                  <w:listItem w:displayText="الدكتوراه في الفيسيولوجيا الإكلينيكية" w:value="الدكتوراه في الفيسيولوجيا الإكلينيكية"/>
                  <w:listItem w:displayText="الدكتوراه في الأقربازين والعلاج التجريبي" w:value="الدكتوراه في الأقربازين والعلاج التجريبي"/>
                  <w:listItem w:displayText="الدكتوراه في طب وباثولوجيا أمراض الدم" w:value="الدكتوراه في طب وباثولوجيا أمراض الدم"/>
                  <w:listItem w:displayText="الدكتوراه في الأحياء الدقيقة الجزيئية والتشخيصية" w:value="الدكتوراه في الأحياء الدقيقة الجزيئية والتشخيصية"/>
                  <w:listItem w:displayText="الدكتوراه في الطفيليات التطبيقية والجزيئية" w:value="الدكتوراه في الطفيليات التطبيقية والجزيئية"/>
                  <w:listItem w:displayText="الدكتوراه في المناعة والحساسية" w:value="الدكتوراه في المناعة والحساسية"/>
                  <w:listItem w:displayText="الدكتوراه في كيمياء وبيولوجيا الخلايا والأنسجة" w:value="الدكتوراه في كيمياء وبيولوجيا الخلايا والأنسجة"/>
                  <w:listItem w:displayText="الدكتوراه في الفحص الخلوي للسوائل والأنسجة" w:value="الدكتوراه في الفحص الخلوي للسوائل والأنسجة"/>
                  <w:listItem w:displayText="الدكتوراه في بيولوجيا الإشعاع" w:value="الدكتوراه في بيولوجيا الإشعاع"/>
                  <w:listItem w:displayText="الدكتوراه في الفيزياء الحيوية الطبية" w:value="الدكتوراه في الفيزياء الحيوية الطبية"/>
                  <w:listItem w:displayText="الدكتوراه في الوراثة الإنسانية" w:value="الدكتوراه في الوراثة الإنسانية"/>
                  <w:listItem w:displayText="الدكتوراه في الجراحة التجريبية" w:value="الدكتوراه في الجراحة التجريبية"/>
                  <w:listItem w:displayText="الدكتوراه في طب الألم" w:value="الدكتوراه في طب الألم"/>
                  <w:listItem w:displayText="الدكتوراه في الباثولوجيا الكيميائية" w:value="الدكتوراه في الباثولوجيا الكيميائية"/>
                  <w:listItem w:displayText="الدكتوراه في المعلوماتية الحيوية والإحصاء الطبي" w:value="الدكتوراه في المعلوماتية الحيوية والإحصاء الطبي"/>
                </w:comboBox>
              </w:sdtPr>
              <w:sdtContent>
                <w:r w:rsidR="00D77F8B" w:rsidRPr="00C964A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08" w:type="dxa"/>
          </w:tcPr>
          <w:p w14:paraId="39ACCA15" w14:textId="77777777" w:rsidR="007A2FF3" w:rsidRPr="00A6062F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ال</w:t>
            </w: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AE"/>
              </w:rPr>
              <w:t>قسم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: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4"/>
                  <w:szCs w:val="24"/>
                  <w:rtl/>
                  <w:lang w:bidi="ar-AE"/>
                </w:rPr>
                <w:tag w:val="يسيولوحيا"/>
                <w:id w:val="-1035272327"/>
                <w:placeholder>
                  <w:docPart w:val="ED9A7FE863CA4C2C85DD4C53ED0B94F1"/>
                </w:placeholder>
                <w:showingPlcHdr/>
                <w15:color w:val="3366FF"/>
                <w:dropDownList>
                  <w:listItem w:displayText="الكيمياء الحيوية" w:value="الكيمياء الحيوية"/>
                  <w:listItem w:displayText="الكيمياء الطبية التطبيقية" w:value="الكيمياء الطبية التطبيقية"/>
                  <w:listItem w:displayText="فيسيولوجيا الإنسان" w:value="فيسيولوجيا الإنسان"/>
                  <w:listItem w:displayText="الاقربازين" w:value="الاقربازين"/>
                  <w:listItem w:displayText="أمراض الدم" w:value="أمراض الدم"/>
                  <w:listItem w:displayText="الأحياء الدقيقة" w:value="الأحياء الدقيقة"/>
                  <w:listItem w:displayText="الطفيليات" w:value="الطفيليات"/>
                  <w:listItem w:displayText="المناعة والحساسية" w:value="المناعة والحساسية"/>
                  <w:listItem w:displayText="كيمياء وبيولوجيا الخلايا والأنسجة" w:value="كيمياء وبيولوجيا الخلايا والأنسجة"/>
                  <w:listItem w:displayText="الباثولوجيا" w:value="الباثولوجيا"/>
                  <w:listItem w:displayText="علوم الإشعاع" w:value="علوم الإشعاع"/>
                  <w:listItem w:displayText="الفيزياء الحيوية الطبية" w:value="الفيزياء الحيوية الطبية"/>
                  <w:listItem w:displayText="الوراثة الإنسانية" w:value="الوراثة الإنسانية"/>
                  <w:listItem w:displayText="الجراحة التجريبية والإكلينيكية" w:value="الجراحة التجريبية والإكلينيكية"/>
                  <w:listItem w:displayText="الأمراض الباطنة التجريبية والإكلينيكية" w:value="الأمراض الباطنة التجريبية والإكلينيكية"/>
                  <w:listItem w:displayText="التخدير" w:value="التخدير"/>
                  <w:listItem w:displayText="الباثولوجيا الكيميائية" w:value="الباثولوجيا الكيميائية"/>
                  <w:listItem w:displayText="الأشعة التشخيصية" w:value="الأشعة التشخيصية"/>
                  <w:listItem w:displayText="علاج وأبحاث الأورام" w:value="علاج وأبحاث الأورام"/>
                  <w:listItem w:displayText="الهندسة الحيوية الطبية" w:value="الهندسة الحيوية الطبية"/>
                  <w:listItem w:displayText="المعلوماتية الحيوية والإحصاء الطبي" w:value="المعلوماتية الحيوية والإحصاء الطبي"/>
                </w:dropDownList>
              </w:sdtPr>
              <w:sdtContent>
                <w:r w:rsidRPr="00C964A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A2FF3" w:rsidRPr="00A6062F" w14:paraId="20EB86D9" w14:textId="77777777" w:rsidTr="00607441">
        <w:trPr>
          <w:trHeight w:val="208"/>
        </w:trPr>
        <w:tc>
          <w:tcPr>
            <w:tcW w:w="10818" w:type="dxa"/>
            <w:gridSpan w:val="5"/>
          </w:tcPr>
          <w:p w14:paraId="601F040E" w14:textId="58248624" w:rsidR="007A2FF3" w:rsidRPr="00A6062F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تاريخ القيد بالبرنامج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sdt>
              <w:sdtPr>
                <w:rPr>
                  <w:rFonts w:hint="cs"/>
                  <w:sz w:val="24"/>
                  <w:szCs w:val="24"/>
                  <w:rtl/>
                </w:rPr>
                <w:id w:val="-1063410885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D77F8B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D77F8B"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فصل الخريف    </w:t>
            </w:r>
            <w:sdt>
              <w:sdtPr>
                <w:rPr>
                  <w:rFonts w:hint="cs"/>
                  <w:sz w:val="24"/>
                  <w:szCs w:val="24"/>
                  <w:rtl/>
                </w:rPr>
                <w:id w:val="1088357956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D77F8B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فصل الربيع                             </w:t>
            </w: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العام الجامع</w:t>
            </w:r>
            <w:r w:rsidRPr="007E7BB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ي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4"/>
                  <w:szCs w:val="24"/>
                  <w:rtl/>
                </w:rPr>
                <w:id w:val="-815180466"/>
                <w:placeholder>
                  <w:docPart w:val="ED9A7FE863CA4C2C85DD4C53ED0B94F1"/>
                </w:placeholder>
                <w:showingPlcHdr/>
                <w15:color w:val="3366FF"/>
                <w:dropDownList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  <w:listItem w:displayText="2030/2031" w:value="2030/2031"/>
                  <w:listItem w:displayText="2031/2032" w:value="2031/2032"/>
                </w:dropDownList>
              </w:sdtPr>
              <w:sdtContent>
                <w:r w:rsidRPr="00C964A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A2FF3" w:rsidRPr="00A6062F" w14:paraId="5183DC9B" w14:textId="77777777" w:rsidTr="00607441">
        <w:trPr>
          <w:trHeight w:val="206"/>
        </w:trPr>
        <w:tc>
          <w:tcPr>
            <w:tcW w:w="5148" w:type="dxa"/>
            <w:gridSpan w:val="3"/>
          </w:tcPr>
          <w:p w14:paraId="06A0ECAE" w14:textId="77777777" w:rsidR="007A2FF3" w:rsidRPr="00A6062F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الهاتف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: </w:t>
            </w:r>
          </w:p>
        </w:tc>
        <w:tc>
          <w:tcPr>
            <w:tcW w:w="5670" w:type="dxa"/>
            <w:gridSpan w:val="2"/>
          </w:tcPr>
          <w:p w14:paraId="66A48B60" w14:textId="77777777" w:rsidR="007A2FF3" w:rsidRPr="00A6062F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البريد الإلكترون</w:t>
            </w:r>
            <w:r w:rsidRPr="007E7BB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ي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7A2FF3" w:rsidRPr="00A6062F" w14:paraId="4C196730" w14:textId="77777777" w:rsidTr="00607441">
        <w:trPr>
          <w:trHeight w:val="206"/>
        </w:trPr>
        <w:tc>
          <w:tcPr>
            <w:tcW w:w="5148" w:type="dxa"/>
            <w:gridSpan w:val="3"/>
          </w:tcPr>
          <w:p w14:paraId="4AB31461" w14:textId="77777777" w:rsidR="007A2FF3" w:rsidRPr="00A6062F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الوظيفة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670" w:type="dxa"/>
            <w:gridSpan w:val="2"/>
          </w:tcPr>
          <w:p w14:paraId="5321A08F" w14:textId="77777777" w:rsidR="007A2FF3" w:rsidRPr="00A6062F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جهة العمل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7A2FF3" w:rsidRPr="00A6062F" w14:paraId="14DD90ED" w14:textId="77777777" w:rsidTr="00607441">
        <w:trPr>
          <w:trHeight w:val="206"/>
        </w:trPr>
        <w:tc>
          <w:tcPr>
            <w:tcW w:w="5148" w:type="dxa"/>
            <w:gridSpan w:val="3"/>
          </w:tcPr>
          <w:p w14:paraId="05988318" w14:textId="77777777" w:rsidR="007A2FF3" w:rsidRPr="00A6062F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سداد المصروفات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رقم الحافظة:  </w:t>
            </w:r>
          </w:p>
        </w:tc>
        <w:tc>
          <w:tcPr>
            <w:tcW w:w="5670" w:type="dxa"/>
            <w:gridSpan w:val="2"/>
          </w:tcPr>
          <w:p w14:paraId="46E9DD5A" w14:textId="77777777" w:rsidR="007A2FF3" w:rsidRPr="00A6062F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تاريخ السداد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27392FCB" w14:textId="77777777" w:rsidR="007A2FF3" w:rsidRPr="007619BA" w:rsidRDefault="007A2FF3" w:rsidP="007A2FF3">
      <w:pPr>
        <w:spacing w:after="0"/>
        <w:rPr>
          <w:sz w:val="2"/>
          <w:szCs w:val="2"/>
          <w:rtl/>
          <w:lang w:bidi="ar-EG"/>
        </w:rPr>
      </w:pPr>
    </w:p>
    <w:tbl>
      <w:tblPr>
        <w:bidiVisual/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531"/>
        <w:gridCol w:w="1057"/>
        <w:gridCol w:w="2557"/>
        <w:gridCol w:w="2051"/>
        <w:gridCol w:w="696"/>
        <w:gridCol w:w="789"/>
        <w:gridCol w:w="1490"/>
      </w:tblGrid>
      <w:tr w:rsidR="007A2FF3" w:rsidRPr="00A6062F" w14:paraId="15F61144" w14:textId="77777777" w:rsidTr="00817049">
        <w:tc>
          <w:tcPr>
            <w:tcW w:w="2154" w:type="dxa"/>
            <w:gridSpan w:val="2"/>
          </w:tcPr>
          <w:p w14:paraId="0B9B2638" w14:textId="77777777" w:rsidR="007A2FF3" w:rsidRPr="00A6062F" w:rsidRDefault="007A2FF3" w:rsidP="00607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 xml:space="preserve">المقترح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باللغة العربية:</w:t>
            </w:r>
            <w:r w:rsidRPr="00A6062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640" w:type="dxa"/>
            <w:gridSpan w:val="6"/>
          </w:tcPr>
          <w:p w14:paraId="5A15EB70" w14:textId="77777777" w:rsidR="007A2FF3" w:rsidRPr="00A6062F" w:rsidRDefault="007A2FF3" w:rsidP="00607441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A2FF3" w:rsidRPr="00A6062F" w14:paraId="400B85D1" w14:textId="77777777" w:rsidTr="00817049">
        <w:tc>
          <w:tcPr>
            <w:tcW w:w="2154" w:type="dxa"/>
            <w:gridSpan w:val="2"/>
          </w:tcPr>
          <w:p w14:paraId="1C010E8F" w14:textId="77777777" w:rsidR="007A2FF3" w:rsidRPr="00A6062F" w:rsidRDefault="007A2FF3" w:rsidP="006074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المقترح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باللغة 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نجليزية:</w:t>
            </w:r>
          </w:p>
        </w:tc>
        <w:tc>
          <w:tcPr>
            <w:tcW w:w="8640" w:type="dxa"/>
            <w:gridSpan w:val="6"/>
          </w:tcPr>
          <w:p w14:paraId="6F9847E8" w14:textId="77777777" w:rsidR="007A2FF3" w:rsidRPr="00A6062F" w:rsidRDefault="007A2FF3" w:rsidP="00607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A2FF3" w:rsidRPr="00A6062F" w14:paraId="0FE52515" w14:textId="77777777" w:rsidTr="00817049">
        <w:tc>
          <w:tcPr>
            <w:tcW w:w="10794" w:type="dxa"/>
            <w:gridSpan w:val="8"/>
            <w:shd w:val="clear" w:color="auto" w:fill="DAE9F7" w:themeFill="text2" w:themeFillTint="1A"/>
          </w:tcPr>
          <w:p w14:paraId="15198A8E" w14:textId="77777777" w:rsidR="007A2FF3" w:rsidRPr="00A6062F" w:rsidRDefault="007A2FF3" w:rsidP="00607441">
            <w:pPr>
              <w:tabs>
                <w:tab w:val="left" w:pos="1415"/>
                <w:tab w:val="left" w:pos="3258"/>
                <w:tab w:val="left" w:pos="4392"/>
                <w:tab w:val="left" w:pos="7369"/>
                <w:tab w:val="left" w:leader="dot" w:pos="7936"/>
              </w:tabs>
              <w:spacing w:after="0" w:line="240" w:lineRule="auto"/>
              <w:rPr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لجنة 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>إ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شراف المقترحة :</w:t>
            </w:r>
          </w:p>
        </w:tc>
      </w:tr>
      <w:tr w:rsidR="007A2FF3" w:rsidRPr="00A6062F" w14:paraId="5340C67D" w14:textId="77777777" w:rsidTr="00817049">
        <w:trPr>
          <w:trHeight w:val="345"/>
        </w:trPr>
        <w:tc>
          <w:tcPr>
            <w:tcW w:w="623" w:type="dxa"/>
            <w:vMerge w:val="restart"/>
            <w:vAlign w:val="center"/>
          </w:tcPr>
          <w:p w14:paraId="64CC52A5" w14:textId="77777777" w:rsidR="007A2FF3" w:rsidRPr="00A6062F" w:rsidRDefault="007A2FF3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588" w:type="dxa"/>
            <w:gridSpan w:val="2"/>
            <w:vMerge w:val="restart"/>
            <w:vAlign w:val="center"/>
          </w:tcPr>
          <w:p w14:paraId="0D8B70BE" w14:textId="77777777" w:rsidR="007A2FF3" w:rsidRPr="00A6062F" w:rsidRDefault="007A2FF3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سم المشرف</w:t>
            </w:r>
          </w:p>
        </w:tc>
        <w:tc>
          <w:tcPr>
            <w:tcW w:w="2557" w:type="dxa"/>
            <w:vMerge w:val="restart"/>
            <w:vAlign w:val="center"/>
          </w:tcPr>
          <w:p w14:paraId="3970D29C" w14:textId="77777777" w:rsidR="007A2FF3" w:rsidRPr="00A6062F" w:rsidRDefault="007A2FF3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الوظيفة</w:t>
            </w:r>
          </w:p>
        </w:tc>
        <w:tc>
          <w:tcPr>
            <w:tcW w:w="2051" w:type="dxa"/>
            <w:vMerge w:val="restart"/>
            <w:vAlign w:val="center"/>
          </w:tcPr>
          <w:p w14:paraId="384C7D3E" w14:textId="77777777" w:rsidR="007A2FF3" w:rsidRPr="00A6062F" w:rsidRDefault="007A2FF3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جهة العمل </w:t>
            </w:r>
          </w:p>
        </w:tc>
        <w:tc>
          <w:tcPr>
            <w:tcW w:w="1485" w:type="dxa"/>
            <w:gridSpan w:val="2"/>
            <w:vAlign w:val="center"/>
          </w:tcPr>
          <w:p w14:paraId="696D93CE" w14:textId="77777777" w:rsidR="007A2FF3" w:rsidRPr="00A6062F" w:rsidRDefault="007A2FF3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الرسائل</w:t>
            </w:r>
          </w:p>
        </w:tc>
        <w:tc>
          <w:tcPr>
            <w:tcW w:w="1490" w:type="dxa"/>
            <w:vMerge w:val="restart"/>
            <w:vAlign w:val="center"/>
          </w:tcPr>
          <w:p w14:paraId="2BCC2F56" w14:textId="77777777" w:rsidR="007A2FF3" w:rsidRPr="00A6062F" w:rsidRDefault="007A2FF3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7A2FF3" w:rsidRPr="00A6062F" w14:paraId="759FB66A" w14:textId="77777777" w:rsidTr="00817049">
        <w:trPr>
          <w:trHeight w:val="195"/>
        </w:trPr>
        <w:tc>
          <w:tcPr>
            <w:tcW w:w="623" w:type="dxa"/>
            <w:vMerge/>
            <w:vAlign w:val="center"/>
          </w:tcPr>
          <w:p w14:paraId="770B97DA" w14:textId="77777777" w:rsidR="007A2FF3" w:rsidRPr="00A6062F" w:rsidRDefault="007A2FF3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8" w:type="dxa"/>
            <w:gridSpan w:val="2"/>
            <w:vMerge/>
            <w:vAlign w:val="center"/>
          </w:tcPr>
          <w:p w14:paraId="12CD7C5C" w14:textId="77777777" w:rsidR="007A2FF3" w:rsidRPr="00A6062F" w:rsidRDefault="007A2FF3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7" w:type="dxa"/>
            <w:vMerge/>
            <w:vAlign w:val="center"/>
          </w:tcPr>
          <w:p w14:paraId="70289A21" w14:textId="77777777" w:rsidR="007A2FF3" w:rsidRPr="00A6062F" w:rsidRDefault="007A2FF3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1" w:type="dxa"/>
            <w:vMerge/>
            <w:vAlign w:val="center"/>
          </w:tcPr>
          <w:p w14:paraId="60ADD37B" w14:textId="77777777" w:rsidR="007A2FF3" w:rsidRPr="00A6062F" w:rsidRDefault="007A2FF3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vAlign w:val="center"/>
          </w:tcPr>
          <w:p w14:paraId="0796FA51" w14:textId="77777777" w:rsidR="007A2FF3" w:rsidRDefault="007A2FF3" w:rsidP="0060744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9" w:type="dxa"/>
            <w:vAlign w:val="center"/>
          </w:tcPr>
          <w:p w14:paraId="460DA6BB" w14:textId="77777777" w:rsidR="007A2FF3" w:rsidRDefault="007A2FF3" w:rsidP="00607441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490" w:type="dxa"/>
            <w:vMerge/>
            <w:vAlign w:val="center"/>
          </w:tcPr>
          <w:p w14:paraId="14C21B58" w14:textId="77777777" w:rsidR="007A2FF3" w:rsidRPr="00A6062F" w:rsidRDefault="007A2FF3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A2FF3" w:rsidRPr="00A6062F" w14:paraId="5A5834B8" w14:textId="77777777" w:rsidTr="00817049">
        <w:trPr>
          <w:trHeight w:val="207"/>
        </w:trPr>
        <w:tc>
          <w:tcPr>
            <w:tcW w:w="623" w:type="dxa"/>
            <w:vAlign w:val="center"/>
          </w:tcPr>
          <w:p w14:paraId="0B25EA3C" w14:textId="77777777" w:rsidR="007A2FF3" w:rsidRPr="00A6062F" w:rsidRDefault="007A2FF3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588" w:type="dxa"/>
            <w:gridSpan w:val="2"/>
            <w:vAlign w:val="center"/>
          </w:tcPr>
          <w:p w14:paraId="4897BEA9" w14:textId="77777777" w:rsidR="007A2FF3" w:rsidRPr="00A6062F" w:rsidRDefault="007A2FF3" w:rsidP="00607441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557" w:type="dxa"/>
            <w:vAlign w:val="center"/>
          </w:tcPr>
          <w:p w14:paraId="007A4273" w14:textId="77777777" w:rsidR="007A2FF3" w:rsidRPr="00A6062F" w:rsidRDefault="007A2FF3" w:rsidP="00607441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051" w:type="dxa"/>
            <w:vAlign w:val="center"/>
          </w:tcPr>
          <w:p w14:paraId="6D53DC37" w14:textId="77777777" w:rsidR="007A2FF3" w:rsidRPr="00A6062F" w:rsidRDefault="007A2FF3" w:rsidP="00607441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96" w:type="dxa"/>
            <w:vAlign w:val="center"/>
          </w:tcPr>
          <w:p w14:paraId="45340ACA" w14:textId="77777777" w:rsidR="007A2FF3" w:rsidRPr="00A6062F" w:rsidRDefault="007A2FF3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89" w:type="dxa"/>
            <w:vAlign w:val="center"/>
          </w:tcPr>
          <w:p w14:paraId="788EC078" w14:textId="77777777" w:rsidR="007A2FF3" w:rsidRPr="00A6062F" w:rsidRDefault="007A2FF3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90" w:type="dxa"/>
            <w:vAlign w:val="center"/>
          </w:tcPr>
          <w:p w14:paraId="177ABAAD" w14:textId="77777777" w:rsidR="007A2FF3" w:rsidRPr="00A6062F" w:rsidRDefault="007A2FF3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7A2FF3" w:rsidRPr="00A6062F" w14:paraId="1DFCFFF0" w14:textId="77777777" w:rsidTr="00817049">
        <w:trPr>
          <w:trHeight w:val="207"/>
        </w:trPr>
        <w:tc>
          <w:tcPr>
            <w:tcW w:w="623" w:type="dxa"/>
            <w:vAlign w:val="center"/>
          </w:tcPr>
          <w:p w14:paraId="04EB67B1" w14:textId="77777777" w:rsidR="007A2FF3" w:rsidRPr="00A6062F" w:rsidRDefault="007A2FF3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588" w:type="dxa"/>
            <w:gridSpan w:val="2"/>
            <w:vAlign w:val="center"/>
          </w:tcPr>
          <w:p w14:paraId="55F5938B" w14:textId="77777777" w:rsidR="007A2FF3" w:rsidRPr="00A6062F" w:rsidRDefault="007A2FF3" w:rsidP="00607441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557" w:type="dxa"/>
            <w:vAlign w:val="center"/>
          </w:tcPr>
          <w:p w14:paraId="492A15B6" w14:textId="77777777" w:rsidR="007A2FF3" w:rsidRPr="00A6062F" w:rsidRDefault="007A2FF3" w:rsidP="00607441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051" w:type="dxa"/>
            <w:vAlign w:val="center"/>
          </w:tcPr>
          <w:p w14:paraId="6E8FB544" w14:textId="77777777" w:rsidR="007A2FF3" w:rsidRPr="00A6062F" w:rsidRDefault="007A2FF3" w:rsidP="00607441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96" w:type="dxa"/>
            <w:vAlign w:val="center"/>
          </w:tcPr>
          <w:p w14:paraId="1A29DCDA" w14:textId="77777777" w:rsidR="007A2FF3" w:rsidRPr="00A6062F" w:rsidRDefault="007A2FF3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89" w:type="dxa"/>
            <w:vAlign w:val="center"/>
          </w:tcPr>
          <w:p w14:paraId="530A6771" w14:textId="77777777" w:rsidR="007A2FF3" w:rsidRPr="00A6062F" w:rsidRDefault="007A2FF3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90" w:type="dxa"/>
            <w:vAlign w:val="center"/>
          </w:tcPr>
          <w:p w14:paraId="512F487F" w14:textId="77777777" w:rsidR="007A2FF3" w:rsidRPr="00A6062F" w:rsidRDefault="007A2FF3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7A2FF3" w:rsidRPr="00A6062F" w14:paraId="47E2B1BE" w14:textId="77777777" w:rsidTr="00817049">
        <w:trPr>
          <w:trHeight w:val="207"/>
        </w:trPr>
        <w:tc>
          <w:tcPr>
            <w:tcW w:w="623" w:type="dxa"/>
            <w:vAlign w:val="center"/>
          </w:tcPr>
          <w:p w14:paraId="0DF35ED3" w14:textId="77777777" w:rsidR="007A2FF3" w:rsidRPr="00A6062F" w:rsidRDefault="007A2FF3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588" w:type="dxa"/>
            <w:gridSpan w:val="2"/>
            <w:vAlign w:val="center"/>
          </w:tcPr>
          <w:p w14:paraId="4C8986D0" w14:textId="77777777" w:rsidR="007A2FF3" w:rsidRPr="00A6062F" w:rsidRDefault="007A2FF3" w:rsidP="00607441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557" w:type="dxa"/>
            <w:vAlign w:val="center"/>
          </w:tcPr>
          <w:p w14:paraId="5305C250" w14:textId="77777777" w:rsidR="007A2FF3" w:rsidRPr="00A6062F" w:rsidRDefault="007A2FF3" w:rsidP="00607441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051" w:type="dxa"/>
            <w:vAlign w:val="center"/>
          </w:tcPr>
          <w:p w14:paraId="1EFC4E5B" w14:textId="77777777" w:rsidR="007A2FF3" w:rsidRPr="00A6062F" w:rsidRDefault="007A2FF3" w:rsidP="00607441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96" w:type="dxa"/>
            <w:vAlign w:val="center"/>
          </w:tcPr>
          <w:p w14:paraId="5056C3FC" w14:textId="77777777" w:rsidR="007A2FF3" w:rsidRPr="00A6062F" w:rsidRDefault="007A2FF3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89" w:type="dxa"/>
            <w:vAlign w:val="center"/>
          </w:tcPr>
          <w:p w14:paraId="2BA98CF7" w14:textId="77777777" w:rsidR="007A2FF3" w:rsidRPr="00A6062F" w:rsidRDefault="007A2FF3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90" w:type="dxa"/>
            <w:vAlign w:val="center"/>
          </w:tcPr>
          <w:p w14:paraId="2291A138" w14:textId="77777777" w:rsidR="007A2FF3" w:rsidRPr="00A6062F" w:rsidRDefault="007A2FF3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7A2FF3" w:rsidRPr="00A6062F" w14:paraId="45749911" w14:textId="77777777" w:rsidTr="00817049">
        <w:trPr>
          <w:trHeight w:val="207"/>
        </w:trPr>
        <w:tc>
          <w:tcPr>
            <w:tcW w:w="623" w:type="dxa"/>
            <w:vAlign w:val="center"/>
          </w:tcPr>
          <w:p w14:paraId="5EC99C0A" w14:textId="77777777" w:rsidR="007A2FF3" w:rsidRPr="00A6062F" w:rsidRDefault="007A2FF3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588" w:type="dxa"/>
            <w:gridSpan w:val="2"/>
            <w:vAlign w:val="center"/>
          </w:tcPr>
          <w:p w14:paraId="7774198D" w14:textId="77777777" w:rsidR="007A2FF3" w:rsidRPr="00A6062F" w:rsidRDefault="007A2FF3" w:rsidP="00607441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557" w:type="dxa"/>
            <w:vAlign w:val="center"/>
          </w:tcPr>
          <w:p w14:paraId="3C0521F8" w14:textId="77777777" w:rsidR="007A2FF3" w:rsidRPr="00A6062F" w:rsidRDefault="007A2FF3" w:rsidP="00607441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2051" w:type="dxa"/>
            <w:vAlign w:val="center"/>
          </w:tcPr>
          <w:p w14:paraId="2BF508BA" w14:textId="77777777" w:rsidR="007A2FF3" w:rsidRPr="00A6062F" w:rsidRDefault="007A2FF3" w:rsidP="00607441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696" w:type="dxa"/>
            <w:vAlign w:val="center"/>
          </w:tcPr>
          <w:p w14:paraId="725C950B" w14:textId="77777777" w:rsidR="007A2FF3" w:rsidRPr="00A6062F" w:rsidRDefault="007A2FF3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89" w:type="dxa"/>
            <w:vAlign w:val="center"/>
          </w:tcPr>
          <w:p w14:paraId="64CEC027" w14:textId="77777777" w:rsidR="007A2FF3" w:rsidRPr="00A6062F" w:rsidRDefault="007A2FF3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90" w:type="dxa"/>
            <w:vAlign w:val="center"/>
          </w:tcPr>
          <w:p w14:paraId="6AAE8D6E" w14:textId="77777777" w:rsidR="007A2FF3" w:rsidRPr="00A6062F" w:rsidRDefault="007A2FF3" w:rsidP="00607441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456A491E" w14:textId="49CDDE1A" w:rsidR="007A2FF3" w:rsidRDefault="00000000" w:rsidP="007A2FF3">
      <w:pPr>
        <w:spacing w:after="0" w:line="240" w:lineRule="auto"/>
        <w:rPr>
          <w:sz w:val="24"/>
          <w:szCs w:val="24"/>
          <w:rtl/>
        </w:rPr>
      </w:pPr>
      <w:sdt>
        <w:sdtPr>
          <w:rPr>
            <w:rFonts w:hint="cs"/>
            <w:sz w:val="24"/>
            <w:szCs w:val="24"/>
            <w:rtl/>
          </w:rPr>
          <w:id w:val="-102953280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 w:rsidR="00D77F8B">
            <w:rPr>
              <w:rFonts w:ascii="MS Gothic" w:eastAsia="MS Gothic" w:hAnsi="MS Gothic" w:hint="eastAsia"/>
              <w:sz w:val="24"/>
              <w:szCs w:val="24"/>
              <w:rtl/>
            </w:rPr>
            <w:t>☐</w:t>
          </w:r>
        </w:sdtContent>
      </w:sdt>
      <w:r w:rsidR="007A2FF3">
        <w:rPr>
          <w:sz w:val="24"/>
          <w:szCs w:val="24"/>
        </w:rPr>
        <w:t xml:space="preserve"> </w:t>
      </w:r>
      <w:r w:rsidR="007A2FF3">
        <w:rPr>
          <w:rFonts w:hint="cs"/>
          <w:sz w:val="24"/>
          <w:szCs w:val="24"/>
          <w:rtl/>
        </w:rPr>
        <w:t>قام الطالب بعرض سيمينار خطة البحث للقسم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17049" w14:paraId="01320B16" w14:textId="77777777" w:rsidTr="00817049">
        <w:tc>
          <w:tcPr>
            <w:tcW w:w="10790" w:type="dxa"/>
            <w:shd w:val="clear" w:color="auto" w:fill="DAE9F7" w:themeFill="text2" w:themeFillTint="1A"/>
          </w:tcPr>
          <w:p w14:paraId="3305D10F" w14:textId="262BEE42" w:rsidR="00817049" w:rsidRDefault="00817049" w:rsidP="007A2FF3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المرفقات</w:t>
            </w:r>
          </w:p>
        </w:tc>
      </w:tr>
      <w:tr w:rsidR="00817049" w14:paraId="699097FA" w14:textId="77777777" w:rsidTr="00817049">
        <w:tc>
          <w:tcPr>
            <w:tcW w:w="10790" w:type="dxa"/>
          </w:tcPr>
          <w:p w14:paraId="14883D4F" w14:textId="77777777" w:rsidR="00817049" w:rsidRPr="00A6062F" w:rsidRDefault="00000000" w:rsidP="00817049">
            <w:pPr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</w:rPr>
                <w:id w:val="2955638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17049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81704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17049" w:rsidRPr="00A6062F">
              <w:rPr>
                <w:rFonts w:hint="cs"/>
                <w:sz w:val="24"/>
                <w:szCs w:val="24"/>
                <w:rtl/>
              </w:rPr>
              <w:t>سجل الطالب الدراس</w:t>
            </w:r>
            <w:r w:rsidR="00817049">
              <w:rPr>
                <w:rFonts w:hint="cs"/>
                <w:sz w:val="24"/>
                <w:szCs w:val="24"/>
                <w:rtl/>
              </w:rPr>
              <w:t>ي</w:t>
            </w:r>
            <w:r w:rsidR="00817049" w:rsidRPr="00A6062F">
              <w:rPr>
                <w:rFonts w:hint="cs"/>
                <w:sz w:val="24"/>
                <w:szCs w:val="24"/>
                <w:rtl/>
              </w:rPr>
              <w:t xml:space="preserve"> حتى تاريخ التقدم بخطة البحث</w:t>
            </w:r>
            <w:r w:rsidR="00817049" w:rsidRPr="00A6062F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="00817049">
              <w:rPr>
                <w:rFonts w:ascii="Arial" w:hAnsi="Arial"/>
                <w:sz w:val="24"/>
                <w:szCs w:val="24"/>
              </w:rPr>
              <w:t xml:space="preserve">           </w:t>
            </w:r>
            <w:sdt>
              <w:sdtPr>
                <w:rPr>
                  <w:rFonts w:ascii="Arial" w:hAnsi="Arial"/>
                  <w:sz w:val="24"/>
                  <w:szCs w:val="24"/>
                  <w:rtl/>
                </w:rPr>
                <w:id w:val="1195737558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17049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817049" w:rsidRPr="00A6062F">
              <w:rPr>
                <w:rFonts w:hint="cs"/>
                <w:sz w:val="24"/>
                <w:szCs w:val="24"/>
                <w:rtl/>
              </w:rPr>
              <w:t xml:space="preserve"> الخطة البحثية                                            </w:t>
            </w:r>
          </w:p>
          <w:p w14:paraId="49A4BECA" w14:textId="6891639A" w:rsidR="00817049" w:rsidRPr="00A6062F" w:rsidRDefault="00000000" w:rsidP="00817049">
            <w:pPr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  <w:sdt>
              <w:sdtPr>
                <w:rPr>
                  <w:rFonts w:ascii="Arial" w:hAnsi="Arial"/>
                  <w:sz w:val="24"/>
                  <w:szCs w:val="24"/>
                  <w:rtl/>
                </w:rPr>
                <w:id w:val="-259298154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17049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817049" w:rsidRPr="00A6062F">
              <w:rPr>
                <w:rFonts w:hint="cs"/>
                <w:sz w:val="24"/>
                <w:szCs w:val="24"/>
                <w:rtl/>
              </w:rPr>
              <w:t xml:space="preserve"> تقرير لجنة الأخلاقيات</w:t>
            </w:r>
            <w:r w:rsidR="007619BA">
              <w:rPr>
                <w:rFonts w:hint="cs"/>
                <w:sz w:val="24"/>
                <w:szCs w:val="24"/>
                <w:rtl/>
              </w:rPr>
              <w:t xml:space="preserve">                  </w:t>
            </w:r>
            <w:r w:rsidR="00817049" w:rsidRPr="00A6062F">
              <w:rPr>
                <w:rFonts w:hint="cs"/>
                <w:sz w:val="24"/>
                <w:szCs w:val="24"/>
                <w:rtl/>
              </w:rPr>
              <w:t xml:space="preserve">              </w:t>
            </w:r>
            <w:r w:rsidR="00817049">
              <w:rPr>
                <w:sz w:val="24"/>
                <w:szCs w:val="24"/>
              </w:rPr>
              <w:t xml:space="preserve">               </w:t>
            </w:r>
            <w:r w:rsidR="00817049" w:rsidRPr="00A6062F">
              <w:rPr>
                <w:rFonts w:hint="cs"/>
                <w:sz w:val="24"/>
                <w:szCs w:val="24"/>
                <w:rtl/>
              </w:rPr>
              <w:t xml:space="preserve">  </w:t>
            </w:r>
            <w:sdt>
              <w:sdtPr>
                <w:rPr>
                  <w:rFonts w:hint="cs"/>
                  <w:sz w:val="24"/>
                  <w:szCs w:val="24"/>
                  <w:rtl/>
                </w:rPr>
                <w:id w:val="128210452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817049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817049" w:rsidRPr="00A6062F">
              <w:rPr>
                <w:rFonts w:hint="cs"/>
                <w:sz w:val="24"/>
                <w:szCs w:val="24"/>
                <w:rtl/>
              </w:rPr>
              <w:t xml:space="preserve"> تقرير حداثة النقطة البحثية</w:t>
            </w:r>
          </w:p>
          <w:p w14:paraId="77E00E46" w14:textId="2CA6EC47" w:rsidR="00817049" w:rsidRDefault="00000000" w:rsidP="00817049">
            <w:pPr>
              <w:spacing w:after="0" w:line="240" w:lineRule="auto"/>
              <w:rPr>
                <w:sz w:val="24"/>
                <w:szCs w:val="24"/>
                <w:rtl/>
              </w:rPr>
            </w:pPr>
            <w:sdt>
              <w:sdtPr>
                <w:rPr>
                  <w:rFonts w:ascii="Arial" w:hAnsi="Arial"/>
                  <w:sz w:val="24"/>
                  <w:szCs w:val="24"/>
                  <w:rtl/>
                </w:rPr>
                <w:id w:val="1315920889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17049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817049" w:rsidRPr="00A6062F">
              <w:rPr>
                <w:rFonts w:hint="cs"/>
                <w:sz w:val="24"/>
                <w:szCs w:val="24"/>
                <w:rtl/>
              </w:rPr>
              <w:t xml:space="preserve"> السيرة الذاتية للسادة المشرفين من خارج الجامعات الحكومية</w:t>
            </w:r>
            <w:r w:rsidR="007619BA">
              <w:rPr>
                <w:rFonts w:hint="cs"/>
                <w:sz w:val="24"/>
                <w:szCs w:val="24"/>
                <w:rtl/>
              </w:rPr>
              <w:t xml:space="preserve">    </w:t>
            </w:r>
            <w:sdt>
              <w:sdtPr>
                <w:rPr>
                  <w:rFonts w:hint="cs"/>
                  <w:sz w:val="24"/>
                  <w:szCs w:val="24"/>
                  <w:rtl/>
                </w:rPr>
                <w:id w:val="-540672724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7619BA">
                  <w:rPr>
                    <w:rFonts w:ascii="MS Gothic" w:eastAsia="MS Gothic" w:hAnsi="MS Gothic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7619BA" w:rsidRPr="00A6062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619BA">
              <w:rPr>
                <w:rFonts w:hint="cs"/>
                <w:sz w:val="24"/>
                <w:szCs w:val="24"/>
                <w:rtl/>
              </w:rPr>
              <w:t>شهادة اجتياز مستوى اللغة الأجنبية</w:t>
            </w:r>
          </w:p>
        </w:tc>
      </w:tr>
    </w:tbl>
    <w:p w14:paraId="74BDE461" w14:textId="77777777" w:rsidR="00817049" w:rsidRPr="00817049" w:rsidRDefault="00817049" w:rsidP="007A2FF3">
      <w:pPr>
        <w:spacing w:after="0" w:line="240" w:lineRule="auto"/>
        <w:rPr>
          <w:sz w:val="2"/>
          <w:szCs w:val="2"/>
          <w:rtl/>
        </w:rPr>
      </w:pPr>
    </w:p>
    <w:p w14:paraId="0C76887F" w14:textId="77777777" w:rsidR="007A2FF3" w:rsidRPr="00817049" w:rsidRDefault="007A2FF3" w:rsidP="007A2FF3">
      <w:pPr>
        <w:spacing w:after="0" w:line="240" w:lineRule="auto"/>
        <w:rPr>
          <w:sz w:val="2"/>
          <w:szCs w:val="2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734"/>
        <w:gridCol w:w="3055"/>
      </w:tblGrid>
      <w:tr w:rsidR="007A2FF3" w:rsidRPr="00A6062F" w14:paraId="65619D1B" w14:textId="77777777" w:rsidTr="00817049">
        <w:trPr>
          <w:jc w:val="center"/>
        </w:trPr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1BF8" w14:textId="77777777" w:rsidR="007A2FF3" w:rsidRDefault="007A2FF3" w:rsidP="0060744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bookmarkStart w:id="0" w:name="_Hlk225182207"/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موافقة مجلس القسم</w:t>
            </w:r>
          </w:p>
          <w:p w14:paraId="6DC0DCE5" w14:textId="616D2DC4" w:rsidR="007A2FF3" w:rsidRPr="00A6062F" w:rsidRDefault="00000000" w:rsidP="00607441">
            <w:pPr>
              <w:spacing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212069899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7A2FF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2FF3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وافق /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54749083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7A2FF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7A2FF3">
              <w:rPr>
                <w:b/>
                <w:bCs/>
                <w:sz w:val="24"/>
                <w:szCs w:val="24"/>
              </w:rPr>
              <w:t xml:space="preserve"> </w:t>
            </w:r>
            <w:r w:rsidR="007A2FF3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لم يوافق مجلس القسم بجلسته المنعقدة بتاريخ </w:t>
            </w:r>
            <w:r w:rsidR="007A2FF3" w:rsidRPr="00817049">
              <w:rPr>
                <w:rFonts w:hint="cs"/>
                <w:sz w:val="24"/>
                <w:szCs w:val="24"/>
                <w:rtl/>
              </w:rPr>
              <w:t>--/--/----</w:t>
            </w:r>
            <w:r w:rsid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2FF3" w:rsidRPr="00A6062F">
              <w:rPr>
                <w:rFonts w:hint="cs"/>
                <w:b/>
                <w:bCs/>
                <w:sz w:val="24"/>
                <w:szCs w:val="24"/>
                <w:rtl/>
              </w:rPr>
              <w:t>على تسجيل الخطة البحثية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3B4C" w14:textId="77777777" w:rsidR="007A2FF3" w:rsidRPr="00A6062F" w:rsidRDefault="007A2FF3" w:rsidP="00607441">
            <w:pPr>
              <w:tabs>
                <w:tab w:val="left" w:pos="700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توقيع رئيس القسم</w:t>
            </w:r>
          </w:p>
          <w:p w14:paraId="33DAA10F" w14:textId="77777777" w:rsidR="007A2FF3" w:rsidRPr="00A6062F" w:rsidRDefault="007A2FF3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أ.د./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------------------------</w:t>
            </w:r>
          </w:p>
        </w:tc>
      </w:tr>
    </w:tbl>
    <w:p w14:paraId="7BC8A6AB" w14:textId="77777777" w:rsidR="00817049" w:rsidRPr="00817049" w:rsidRDefault="00817049" w:rsidP="00817049">
      <w:pPr>
        <w:spacing w:after="0"/>
        <w:rPr>
          <w:sz w:val="2"/>
          <w:szCs w:val="2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89"/>
      </w:tblGrid>
      <w:tr w:rsidR="00817049" w:rsidRPr="00A6062F" w14:paraId="72055B0A" w14:textId="77777777" w:rsidTr="00817049">
        <w:trPr>
          <w:trHeight w:val="431"/>
          <w:jc w:val="center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B772" w14:textId="00EC71FF" w:rsidR="00817049" w:rsidRPr="00A6062F" w:rsidRDefault="007619BA" w:rsidP="007619B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قسم الدراسات العليا: </w:t>
            </w:r>
            <w:r w:rsidR="00817049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الموظف المختص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-----------------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7049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 w:rsid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رئيس قسم </w:t>
            </w:r>
            <w:r w:rsidR="00817049" w:rsidRPr="00A6062F">
              <w:rPr>
                <w:rFonts w:hint="cs"/>
                <w:b/>
                <w:bCs/>
                <w:sz w:val="24"/>
                <w:szCs w:val="24"/>
                <w:rtl/>
              </w:rPr>
              <w:t>الدراسات العلي</w:t>
            </w:r>
            <w:r w:rsidR="00817049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----------------------</w:t>
            </w:r>
          </w:p>
        </w:tc>
      </w:tr>
    </w:tbl>
    <w:p w14:paraId="5BAEEA47" w14:textId="77777777" w:rsidR="00817049" w:rsidRPr="00817049" w:rsidRDefault="00817049" w:rsidP="00817049">
      <w:pPr>
        <w:spacing w:after="0"/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17049" w14:paraId="5B807E63" w14:textId="77777777" w:rsidTr="00817049">
        <w:tc>
          <w:tcPr>
            <w:tcW w:w="10790" w:type="dxa"/>
          </w:tcPr>
          <w:p w14:paraId="487D2F89" w14:textId="18700243" w:rsidR="00817049" w:rsidRPr="00A6062F" w:rsidRDefault="00817049" w:rsidP="0081704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موافقة لجنة الدراسات</w:t>
            </w:r>
            <w:r w:rsidR="00EE36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العليا والبحوث</w:t>
            </w:r>
          </w:p>
          <w:p w14:paraId="05956DDE" w14:textId="77777777" w:rsidR="00817049" w:rsidRPr="00A6062F" w:rsidRDefault="00000000" w:rsidP="008170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-2029166582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17049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817049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وافقت / </w:t>
            </w: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319314951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817049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817049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لم توافق لجنة الدراسات بجلستها المنعقدة بتاريخ </w:t>
            </w:r>
            <w:r w:rsidR="00817049" w:rsidRPr="00817049">
              <w:rPr>
                <w:rFonts w:hint="cs"/>
                <w:sz w:val="24"/>
                <w:szCs w:val="24"/>
                <w:rtl/>
              </w:rPr>
              <w:t>--/--/----</w:t>
            </w:r>
            <w:r w:rsidR="00817049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تسجيل الخطة البحثية</w:t>
            </w:r>
          </w:p>
          <w:p w14:paraId="52661206" w14:textId="16FAA29C" w:rsidR="00817049" w:rsidRDefault="00817049" w:rsidP="0081704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7619B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توقيع وكيل 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المعهد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للدراسات العليا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والبحوث</w:t>
            </w:r>
          </w:p>
          <w:p w14:paraId="772181E1" w14:textId="1E68F007" w:rsidR="00817049" w:rsidRDefault="00817049" w:rsidP="00817049">
            <w:pPr>
              <w:spacing w:after="0" w:line="240" w:lineRule="auto"/>
              <w:jc w:val="both"/>
              <w:rPr>
                <w:rtl/>
              </w:rPr>
            </w:pPr>
            <w:r w:rsidRP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</w:t>
            </w:r>
            <w:r w:rsidR="007619BA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  ا.د./ </w:t>
            </w:r>
            <w:r w:rsidR="005165FB"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</w:t>
            </w:r>
          </w:p>
        </w:tc>
      </w:tr>
    </w:tbl>
    <w:p w14:paraId="1205A002" w14:textId="77777777" w:rsidR="00817049" w:rsidRPr="00817049" w:rsidRDefault="00817049" w:rsidP="00817049">
      <w:pPr>
        <w:spacing w:after="0"/>
        <w:rPr>
          <w:sz w:val="2"/>
          <w:szCs w:val="2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89"/>
      </w:tblGrid>
      <w:tr w:rsidR="007A2FF3" w:rsidRPr="00A6062F" w14:paraId="1747D926" w14:textId="77777777" w:rsidTr="00817049">
        <w:trPr>
          <w:trHeight w:val="1133"/>
          <w:jc w:val="center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6890" w14:textId="6A1EB6B7" w:rsidR="007A2FF3" w:rsidRPr="00A6062F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موافقة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مجلس 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معهد</w:t>
            </w:r>
          </w:p>
          <w:p w14:paraId="05D0563A" w14:textId="77777777" w:rsidR="007A2FF3" w:rsidRPr="00A6062F" w:rsidRDefault="00000000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34091276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7A2FF3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7A2FF3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وافق / </w:t>
            </w: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-1169633863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7A2FF3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7A2FF3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لم يوافق مجلس المعهد بجلسته المنعقدة بتاريخ </w:t>
            </w:r>
            <w:r w:rsidR="007A2FF3" w:rsidRPr="00817049">
              <w:rPr>
                <w:rFonts w:hint="cs"/>
                <w:sz w:val="24"/>
                <w:szCs w:val="24"/>
                <w:rtl/>
              </w:rPr>
              <w:t>--/--/----</w:t>
            </w:r>
            <w:r w:rsidR="007A2FF3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تسجيل الخطة البحثية</w:t>
            </w:r>
          </w:p>
          <w:p w14:paraId="2488907E" w14:textId="62745AAE" w:rsidR="007A2FF3" w:rsidRPr="00A6062F" w:rsidRDefault="007A2FF3" w:rsidP="00607441">
            <w:pPr>
              <w:tabs>
                <w:tab w:val="left" w:pos="7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19B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توقيع عميد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المعهد</w:t>
            </w:r>
          </w:p>
          <w:p w14:paraId="261BE5B3" w14:textId="1E4FD1CD" w:rsidR="007A2FF3" w:rsidRPr="00A6062F" w:rsidRDefault="007A2FF3" w:rsidP="00607441">
            <w:pPr>
              <w:spacing w:after="0" w:line="240" w:lineRule="auto"/>
              <w:ind w:left="3930" w:right="17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</w:t>
            </w:r>
            <w:r w:rsidR="007619B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أ.د./</w:t>
            </w:r>
            <w:r w:rsidR="00516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165FB"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</w:t>
            </w:r>
          </w:p>
        </w:tc>
      </w:tr>
      <w:bookmarkEnd w:id="0"/>
      <w:tr w:rsidR="007A2FF3" w:rsidRPr="00A6062F" w14:paraId="675C9711" w14:textId="77777777" w:rsidTr="00817049">
        <w:trPr>
          <w:jc w:val="center"/>
        </w:trPr>
        <w:tc>
          <w:tcPr>
            <w:tcW w:w="10789" w:type="dxa"/>
            <w:tcBorders>
              <w:top w:val="single" w:sz="4" w:space="0" w:color="auto"/>
            </w:tcBorders>
          </w:tcPr>
          <w:p w14:paraId="3A624778" w14:textId="77777777" w:rsidR="007A2FF3" w:rsidRPr="007E7BB1" w:rsidRDefault="007A2FF3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  <w:rtl/>
              </w:rPr>
            </w:pPr>
          </w:p>
        </w:tc>
      </w:tr>
    </w:tbl>
    <w:p w14:paraId="661C4429" w14:textId="77777777" w:rsidR="007A2FF3" w:rsidRPr="00CB73F4" w:rsidRDefault="007A2FF3" w:rsidP="00817049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خاص بإدارة </w:t>
      </w:r>
      <w:r w:rsidRPr="00CB73F4">
        <w:rPr>
          <w:rFonts w:hint="cs"/>
          <w:b/>
          <w:bCs/>
          <w:sz w:val="24"/>
          <w:szCs w:val="24"/>
          <w:rtl/>
        </w:rPr>
        <w:t>الدراسات العليا بالجامعة</w:t>
      </w:r>
    </w:p>
    <w:p w14:paraId="656FC2B1" w14:textId="77777777" w:rsidR="007A2FF3" w:rsidRPr="00CB73F4" w:rsidRDefault="007A2FF3" w:rsidP="007A2FF3">
      <w:pPr>
        <w:autoSpaceDE w:val="0"/>
        <w:autoSpaceDN w:val="0"/>
        <w:adjustRightInd w:val="0"/>
        <w:spacing w:after="0" w:line="240" w:lineRule="auto"/>
        <w:ind w:left="-143"/>
        <w:jc w:val="both"/>
        <w:rPr>
          <w:rFonts w:ascii="Times New Roman" w:hAnsi="Times New Roman" w:cs="Times New Roman"/>
          <w:sz w:val="24"/>
          <w:szCs w:val="24"/>
        </w:rPr>
      </w:pPr>
      <w:r w:rsidRPr="00CB73F4">
        <w:rPr>
          <w:rFonts w:ascii="Times New Roman" w:hAnsi="Times New Roman" w:cs="Times New Roman"/>
          <w:sz w:val="24"/>
          <w:szCs w:val="24"/>
          <w:rtl/>
        </w:rPr>
        <w:t>تم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مراجعة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البيانات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</w:t>
      </w:r>
      <w:r>
        <w:rPr>
          <w:rFonts w:ascii="Times New Roman" w:hAnsi="Times New Roman" w:cs="Times New Roman" w:hint="cs"/>
          <w:sz w:val="24"/>
          <w:szCs w:val="24"/>
          <w:rtl/>
        </w:rPr>
        <w:t>سالفة الذكر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ووجدت</w:t>
      </w:r>
      <w:r>
        <w:rPr>
          <w:rFonts w:ascii="Times New Roman" w:hAnsi="Times New Roman" w:cs="Times New Roman"/>
          <w:sz w:val="24"/>
          <w:szCs w:val="24"/>
        </w:rPr>
        <w:t>□</w:t>
      </w:r>
      <w:r w:rsidRPr="00CB73F4">
        <w:rPr>
          <w:rFonts w:ascii="Times New Roman" w:hAnsi="Times New Roman" w:cs="Times New Roman"/>
          <w:sz w:val="24"/>
          <w:szCs w:val="24"/>
        </w:rPr>
        <w:t xml:space="preserve"> ) </w:t>
      </w:r>
      <w:r w:rsidRPr="00CB73F4">
        <w:rPr>
          <w:rFonts w:ascii="Times New Roman" w:hAnsi="Times New Roman" w:cs="Times New Roman"/>
          <w:sz w:val="24"/>
          <w:szCs w:val="24"/>
          <w:rtl/>
        </w:rPr>
        <w:t>مطابقة</w:t>
      </w:r>
      <w:r w:rsidRPr="00CB73F4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rtl/>
          <w:lang w:bidi="ar-EG"/>
        </w:rPr>
        <w:t>□</w:t>
      </w:r>
      <w:r w:rsidRPr="00CB73F4">
        <w:rPr>
          <w:rFonts w:ascii="Times New Roman" w:hAnsi="Times New Roman" w:cs="Times New Roman"/>
          <w:sz w:val="24"/>
          <w:szCs w:val="24"/>
          <w:rtl/>
        </w:rPr>
        <w:t>غير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مطابقة</w:t>
      </w:r>
      <w:r w:rsidRPr="00CB73F4">
        <w:rPr>
          <w:rFonts w:ascii="Times New Roman" w:hAnsi="Times New Roman" w:cs="Times New Roman"/>
          <w:sz w:val="24"/>
          <w:szCs w:val="24"/>
        </w:rPr>
        <w:t xml:space="preserve"> ( </w:t>
      </w:r>
      <w:r w:rsidRPr="00CB73F4">
        <w:rPr>
          <w:rFonts w:ascii="Times New Roman" w:hAnsi="Times New Roman" w:cs="Times New Roman"/>
          <w:sz w:val="24"/>
          <w:szCs w:val="24"/>
          <w:rtl/>
        </w:rPr>
        <w:t>لسجلات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الجامعة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وفى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إطار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القوانين</w:t>
      </w:r>
      <w:r w:rsidRPr="00CB73F4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واللوائح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والقرارات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والمعمول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بها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في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هذا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الشأن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ويرفع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الأمر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للسيد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الأستاذ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الدكتور</w:t>
      </w:r>
      <w:r w:rsidRPr="00CB73F4">
        <w:rPr>
          <w:rFonts w:ascii="Times New Roman" w:hAnsi="Times New Roman" w:cs="Times New Roman"/>
          <w:sz w:val="24"/>
          <w:szCs w:val="24"/>
        </w:rPr>
        <w:t xml:space="preserve">/ </w:t>
      </w:r>
      <w:r w:rsidRPr="00CB73F4">
        <w:rPr>
          <w:rFonts w:ascii="Times New Roman" w:hAnsi="Times New Roman" w:cs="Times New Roman"/>
          <w:sz w:val="24"/>
          <w:szCs w:val="24"/>
          <w:rtl/>
        </w:rPr>
        <w:t>نائب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رئيس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الجامعة</w:t>
      </w:r>
      <w:r w:rsidRPr="00CB73F4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للتفضل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بالنظر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في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اعتماد</w:t>
      </w:r>
      <w:r w:rsidRPr="00CB73F4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تسجيل الخطة البحثية </w:t>
      </w:r>
      <w:r w:rsidRPr="00CB73F4">
        <w:rPr>
          <w:rFonts w:ascii="Times New Roman" w:hAnsi="Times New Roman" w:cs="Times New Roman" w:hint="cs"/>
          <w:sz w:val="24"/>
          <w:szCs w:val="24"/>
          <w:rtl/>
        </w:rPr>
        <w:t>ل</w:t>
      </w:r>
      <w:r w:rsidRPr="00CB73F4">
        <w:rPr>
          <w:rFonts w:ascii="Times New Roman" w:hAnsi="Times New Roman" w:cs="Times New Roman"/>
          <w:sz w:val="24"/>
          <w:szCs w:val="24"/>
          <w:rtl/>
        </w:rPr>
        <w:t>لطالب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المذكور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على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النحو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الموضح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بر</w:t>
      </w:r>
      <w:r>
        <w:rPr>
          <w:rFonts w:ascii="Times New Roman" w:hAnsi="Times New Roman" w:cs="Times New Roman" w:hint="cs"/>
          <w:sz w:val="24"/>
          <w:szCs w:val="24"/>
          <w:rtl/>
        </w:rPr>
        <w:t>أي</w:t>
      </w:r>
      <w:r w:rsidRPr="00CB73F4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ال</w:t>
      </w:r>
      <w:r w:rsidRPr="00CB73F4">
        <w:rPr>
          <w:rFonts w:ascii="Times New Roman" w:hAnsi="Times New Roman" w:cs="Times New Roman"/>
          <w:sz w:val="24"/>
          <w:szCs w:val="24"/>
          <w:rtl/>
        </w:rPr>
        <w:t>مجلس</w:t>
      </w:r>
      <w:r w:rsidRPr="00CB73F4">
        <w:rPr>
          <w:rFonts w:ascii="Times New Roman" w:hAnsi="Times New Roman" w:cs="Times New Roman"/>
          <w:sz w:val="24"/>
          <w:szCs w:val="24"/>
        </w:rPr>
        <w:t>.</w:t>
      </w:r>
    </w:p>
    <w:p w14:paraId="0B8CEC6D" w14:textId="77777777" w:rsidR="007A2FF3" w:rsidRPr="00CB73F4" w:rsidRDefault="007A2FF3" w:rsidP="007A2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الموظف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المختص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</w:t>
      </w:r>
      <w:r w:rsidRPr="00CB73F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</w:t>
      </w:r>
      <w:r w:rsidRPr="00CB73F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مدير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إدارة</w:t>
      </w:r>
    </w:p>
    <w:p w14:paraId="3856C932" w14:textId="77777777" w:rsidR="007A2FF3" w:rsidRPr="000457F0" w:rsidRDefault="007A2FF3" w:rsidP="007A2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  <w:r w:rsidRPr="00A6062F">
        <w:rPr>
          <w:rFonts w:ascii="Times New Roman" w:hAnsi="Times New Roman" w:cs="Times New Roman"/>
          <w:b/>
          <w:bCs/>
          <w:sz w:val="24"/>
          <w:szCs w:val="24"/>
          <w:rtl/>
        </w:rPr>
        <w:t>------------------------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 w:rsidRPr="00A6062F">
        <w:rPr>
          <w:rFonts w:ascii="Times New Roman" w:hAnsi="Times New Roman" w:cs="Times New Roman"/>
          <w:b/>
          <w:bCs/>
          <w:sz w:val="24"/>
          <w:szCs w:val="24"/>
          <w:rtl/>
        </w:rPr>
        <w:t>------------------------</w:t>
      </w:r>
      <w:r>
        <w:rPr>
          <w:rFonts w:hint="cs"/>
          <w:sz w:val="24"/>
          <w:szCs w:val="24"/>
          <w:rtl/>
        </w:rPr>
        <w:t xml:space="preserve">                                                                               </w:t>
      </w:r>
    </w:p>
    <w:p w14:paraId="74715475" w14:textId="77777777" w:rsidR="007A2FF3" w:rsidRPr="00CB73F4" w:rsidRDefault="007A2FF3" w:rsidP="007A2FF3">
      <w:pPr>
        <w:autoSpaceDE w:val="0"/>
        <w:autoSpaceDN w:val="0"/>
        <w:adjustRightInd w:val="0"/>
        <w:spacing w:after="0" w:line="240" w:lineRule="auto"/>
        <w:ind w:left="5040" w:hanging="364"/>
        <w:rPr>
          <w:rFonts w:ascii="Times New Roman" w:hAnsi="Times New Roman" w:cs="Times New Roman"/>
          <w:b/>
          <w:bCs/>
          <w:sz w:val="24"/>
          <w:szCs w:val="24"/>
        </w:rPr>
      </w:pP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يعتمد</w:t>
      </w:r>
    </w:p>
    <w:p w14:paraId="16A323A5" w14:textId="0D1712E3" w:rsidR="007A2FF3" w:rsidRPr="00817049" w:rsidRDefault="007A2FF3" w:rsidP="008170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نائب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رئيس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الجامعة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للدراسات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العليا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والبحوث</w:t>
      </w:r>
    </w:p>
    <w:sectPr w:rsidR="007A2FF3" w:rsidRPr="00817049" w:rsidSect="007A2FF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7F50" w14:textId="77777777" w:rsidR="003E0D55" w:rsidRDefault="003E0D55" w:rsidP="007A2FF3">
      <w:pPr>
        <w:spacing w:after="0" w:line="240" w:lineRule="auto"/>
      </w:pPr>
      <w:r>
        <w:separator/>
      </w:r>
    </w:p>
  </w:endnote>
  <w:endnote w:type="continuationSeparator" w:id="0">
    <w:p w14:paraId="6E6709C7" w14:textId="77777777" w:rsidR="003E0D55" w:rsidRDefault="003E0D55" w:rsidP="007A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B68D" w14:textId="77777777" w:rsidR="003E0D55" w:rsidRDefault="003E0D55" w:rsidP="007A2FF3">
      <w:pPr>
        <w:spacing w:after="0" w:line="240" w:lineRule="auto"/>
      </w:pPr>
      <w:r>
        <w:separator/>
      </w:r>
    </w:p>
  </w:footnote>
  <w:footnote w:type="continuationSeparator" w:id="0">
    <w:p w14:paraId="26D7DB6E" w14:textId="77777777" w:rsidR="003E0D55" w:rsidRDefault="003E0D55" w:rsidP="007A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55F0" w14:textId="727DEEFC" w:rsidR="007A2FF3" w:rsidRDefault="00D77F8B" w:rsidP="007A2FF3">
    <w:pPr>
      <w:pStyle w:val="Header"/>
    </w:pPr>
    <w:r w:rsidRPr="00D77F8B">
      <w:rPr>
        <w:noProof/>
        <w:rtl/>
      </w:rPr>
      <w:drawing>
        <wp:anchor distT="0" distB="0" distL="114300" distR="114300" simplePos="0" relativeHeight="251659264" behindDoc="0" locked="0" layoutInCell="1" allowOverlap="1" wp14:anchorId="13F92F3D" wp14:editId="77C8EECC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860678" cy="277638"/>
          <wp:effectExtent l="0" t="0" r="0" b="8255"/>
          <wp:wrapNone/>
          <wp:docPr id="18483542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35425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678" cy="277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7F8B">
      <w:rPr>
        <w:noProof/>
        <w:rtl/>
      </w:rPr>
      <w:t xml:space="preserve"> </w:t>
    </w:r>
    <w:r w:rsidR="007A2FF3">
      <w:rPr>
        <w:noProof/>
      </w:rPr>
      <w:drawing>
        <wp:anchor distT="0" distB="0" distL="114300" distR="114300" simplePos="0" relativeHeight="251658240" behindDoc="1" locked="0" layoutInCell="1" allowOverlap="1" wp14:anchorId="5DD36300" wp14:editId="50B9C8B9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49540" cy="9128760"/>
          <wp:effectExtent l="0" t="0" r="3810" b="0"/>
          <wp:wrapNone/>
          <wp:docPr id="1177608336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F3"/>
    <w:rsid w:val="00096ABA"/>
    <w:rsid w:val="002913CF"/>
    <w:rsid w:val="003E0D55"/>
    <w:rsid w:val="0043490C"/>
    <w:rsid w:val="005165FB"/>
    <w:rsid w:val="007619BA"/>
    <w:rsid w:val="007A2FF3"/>
    <w:rsid w:val="00817049"/>
    <w:rsid w:val="00926F94"/>
    <w:rsid w:val="009F759D"/>
    <w:rsid w:val="00B10C1A"/>
    <w:rsid w:val="00B87753"/>
    <w:rsid w:val="00BC3453"/>
    <w:rsid w:val="00CA55A5"/>
    <w:rsid w:val="00CB1404"/>
    <w:rsid w:val="00D77F8B"/>
    <w:rsid w:val="00E64DBA"/>
    <w:rsid w:val="00EE36C1"/>
    <w:rsid w:val="00F57D40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BF4BD"/>
  <w15:chartTrackingRefBased/>
  <w15:docId w15:val="{CFF5E067-08A9-4799-9B49-BDAB18F3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FF3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F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F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FF3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FF3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FF3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FF3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F3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F3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F3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7A2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FF3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FF3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7A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FF3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7A2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FF3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7A2F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F3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7A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F3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7A2FF3"/>
    <w:rPr>
      <w:color w:val="666666"/>
    </w:rPr>
  </w:style>
  <w:style w:type="table" w:styleId="TableGrid">
    <w:name w:val="Table Grid"/>
    <w:basedOn w:val="TableNormal"/>
    <w:uiPriority w:val="39"/>
    <w:rsid w:val="00817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9A7FE863CA4C2C85DD4C53ED0B9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C7184-E94C-4A2F-9CCC-322E49C7EF1A}"/>
      </w:docPartPr>
      <w:docPartBody>
        <w:p w:rsidR="00E13C13" w:rsidRDefault="00276E40" w:rsidP="00276E40">
          <w:pPr>
            <w:pStyle w:val="ED9A7FE863CA4C2C85DD4C53ED0B94F1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19D5B20AFBEB4B67A48B0FDF615E8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16EA5-985A-4355-A55A-7D1B3793446C}"/>
      </w:docPartPr>
      <w:docPartBody>
        <w:p w:rsidR="00907596" w:rsidRDefault="00B13EDA" w:rsidP="00B13EDA">
          <w:pPr>
            <w:pStyle w:val="19D5B20AFBEB4B67A48B0FDF615E853F"/>
          </w:pPr>
          <w:r w:rsidRPr="00C964A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40"/>
    <w:rsid w:val="00276E40"/>
    <w:rsid w:val="0043490C"/>
    <w:rsid w:val="005E308A"/>
    <w:rsid w:val="00870065"/>
    <w:rsid w:val="00907596"/>
    <w:rsid w:val="00B10C1A"/>
    <w:rsid w:val="00B13EDA"/>
    <w:rsid w:val="00CA55A5"/>
    <w:rsid w:val="00DA5C5B"/>
    <w:rsid w:val="00E13618"/>
    <w:rsid w:val="00E13C13"/>
    <w:rsid w:val="00E64DBA"/>
    <w:rsid w:val="00E66CF3"/>
    <w:rsid w:val="00ED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3EDA"/>
    <w:rPr>
      <w:color w:val="666666"/>
    </w:rPr>
  </w:style>
  <w:style w:type="paragraph" w:customStyle="1" w:styleId="ED9A7FE863CA4C2C85DD4C53ED0B94F1">
    <w:name w:val="ED9A7FE863CA4C2C85DD4C53ED0B94F1"/>
    <w:rsid w:val="00276E40"/>
  </w:style>
  <w:style w:type="paragraph" w:customStyle="1" w:styleId="19D5B20AFBEB4B67A48B0FDF615E853F">
    <w:name w:val="19D5B20AFBEB4B67A48B0FDF615E853F"/>
    <w:rsid w:val="00B13E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414</Words>
  <Characters>2237</Characters>
  <Application>Microsoft Office Word</Application>
  <DocSecurity>0</DocSecurity>
  <Lines>149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6</cp:revision>
  <dcterms:created xsi:type="dcterms:W3CDTF">2026-03-23T14:56:00Z</dcterms:created>
  <dcterms:modified xsi:type="dcterms:W3CDTF">2026-04-12T13:49:00Z</dcterms:modified>
</cp:coreProperties>
</file>