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115AE6">
        <w:trPr>
          <w:trHeight w:val="98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3BD9641E" w:rsidR="00115AE6" w:rsidRPr="00A6062F" w:rsidRDefault="00115AE6" w:rsidP="00115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القرار العلني للحكم والمناقشة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90F0" w14:textId="77777777" w:rsidR="00215361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7DFD50AA" w14:textId="13B41D33" w:rsidR="00115AE6" w:rsidRPr="00A6062F" w:rsidRDefault="00115AE6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معهد البحوث الطبية</w:t>
            </w:r>
          </w:p>
        </w:tc>
      </w:tr>
    </w:tbl>
    <w:p w14:paraId="62AA20B9" w14:textId="0FAF8BFD" w:rsidR="002913CF" w:rsidRDefault="002913CF" w:rsidP="00215361">
      <w:pPr>
        <w:spacing w:after="0"/>
        <w:rPr>
          <w:sz w:val="10"/>
          <w:szCs w:val="10"/>
          <w:rtl/>
        </w:rPr>
      </w:pPr>
    </w:p>
    <w:p w14:paraId="0DE4178D" w14:textId="77777777" w:rsidR="00115AE6" w:rsidRDefault="00115AE6" w:rsidP="00215361">
      <w:pPr>
        <w:spacing w:after="0"/>
        <w:rPr>
          <w:sz w:val="10"/>
          <w:szCs w:val="10"/>
          <w:rtl/>
        </w:rPr>
      </w:pPr>
    </w:p>
    <w:p w14:paraId="74DA9697" w14:textId="0B4D6EEE" w:rsidR="00115AE6" w:rsidRPr="00115AE6" w:rsidRDefault="00115AE6" w:rsidP="0030385E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115AE6">
        <w:rPr>
          <w:rFonts w:asciiTheme="majorBidi" w:hAnsiTheme="majorBidi" w:cstheme="majorBidi"/>
          <w:sz w:val="28"/>
          <w:szCs w:val="28"/>
          <w:rtl/>
        </w:rPr>
        <w:t xml:space="preserve">قرار لجنة الحكم والمناقشة على رسالة الطالب / ................................. المسجل لدرجة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-61344053"/>
          <w:placeholder>
            <w:docPart w:val="F07A436F72DE4E0BB4122780B5A95E7D"/>
          </w:placeholder>
          <w:showingPlcHdr/>
          <w15:color w:val="3366FF"/>
          <w:comboBox>
            <w:listItem w:value="ماجستير الكيمياء الحيوية"/>
            <w:listItem w:displayText="ماجستير الكيمياء الطبية التطبيقية" w:value="ماجستير الكيمياء الطبية التطبيقية"/>
            <w:listItem w:displayText="ماجستير الفيسبولوجيا الإكلينيكية" w:value="ماجستير الفيسبولوجيا الإكلينيكية"/>
            <w:listItem w:displayText="ماجستير الأقربازين والعلاج التجريبي" w:value="ماجستير الأقربازين والعلاج التجريبي"/>
            <w:listItem w:displayText="ماجستير أبحاث الدم المعملية والإكلينيكية" w:value="ماجستير أبحاث الدم المعملية والإكلينيكية"/>
            <w:listItem w:displayText="ماجستير الأحياء الدقيقة الجزيئية والتشخيصية" w:value="ماجستير الأحياء الدقيقة الجزيئية والتشخيصية"/>
            <w:listItem w:displayText="ماجستير مكافحة العدوى وعلاجها" w:value="ماجستير مكافحة العدوى وعلاجها"/>
            <w:listItem w:displayText="ماجستير الكفيليات التطبيقية والجزيئية" w:value="ماجستير الكفيليات التطبيقية والجزيئية"/>
            <w:listItem w:displayText="ماجستير المناعة والحساسية" w:value="ماجستير المناعة والحساسية"/>
            <w:listItem w:displayText="ماجستير كيمياء وبيولوجيا الخلايا والأنسجة" w:value="ماجستير كيمياء وبيولوجيا الخلايا والأنسجة"/>
            <w:listItem w:displayText="ماجستير الفحص الخلوي للسوائل والأنسجة" w:value="ماجستير الفحص الخلوي للسوائل والأنسجة"/>
            <w:listItem w:displayText="ماجستير بيولوجيا الإشعاع" w:value="ماجستير بيولوجيا الإشعاع"/>
            <w:listItem w:displayText="ماجستير الفيزياء الحيوية الطبية" w:value="ماجستير الفيزياء الحيوية الطبية"/>
            <w:listItem w:displayText="ماجستير الوراثة الإنسانية" w:value="ماجستير الوراثة الإنسانية"/>
            <w:listItem w:displayText="ماجستير الوبائيات الجزيئية" w:value="ماجستير الوبائيات الجزيئية"/>
            <w:listItem w:displayText="ماجستير الجراحة التجريبية" w:value="ماجستير الجراحة التجريبية"/>
            <w:listItem w:displayText="ماجستير طب الألم" w:value="ماجستير طب الألم"/>
            <w:listItem w:displayText="ماجستير الباثولوجيا الكيميائية" w:value="ماجستير الباثولوجيا الكيميائية"/>
            <w:listItem w:displayText="ماجستير الهندسة الحيوية الطبية" w:value="ماجستير الهندسة الحيوية الطبية"/>
            <w:listItem w:displayText="ماجستير المعلوماتية الحيوية والإحصاء الطبي" w:value="ماجستير المعلوماتية الحيوية والإحصاء الطبي"/>
            <w:listItem w:displayText="ماجستير البيولوجيا الجزيئية الطبية" w:value="ماجستير البيولوجيا الجزيئية الطبية"/>
            <w:listItem w:displayText="دكتوراه الكيمياء الحيوية" w:value="دكتوراه الكيمياء الحيوية"/>
            <w:listItem w:displayText="دكتوراه الكيمياء الطبية التطبيقية" w:value="دكتوراه الكيمياء الطبية التطبيقية"/>
            <w:listItem w:displayText="دكتوراه الفيسيولوجيا الإكلينيكية" w:value="دكتوراه الفيسيولوجيا الإكلينيكية"/>
            <w:listItem w:displayText="دكتوراه الأقربازين والعلاج التجريبي" w:value="دكتوراه الأقربازين والعلاج التجريبي"/>
            <w:listItem w:displayText="دكتوراه طب وباثولوجيا أمراض الدم" w:value="دكتوراه طب وباثولوجيا أمراض الدم"/>
            <w:listItem w:displayText="دكتوراه الأحياء الدقيقة الجزيئية والتشخيصية" w:value="دكتوراه الأحياء الدقيقة الجزيئية والتشخيصية"/>
            <w:listItem w:displayText="دكتوراه الطفيليات التطبيقية والجزيئية" w:value="دكتوراه الطفيليات التطبيقية والجزيئية"/>
            <w:listItem w:displayText="دكتوراه المناعة والحساسية" w:value="دكتوراه المناعة والحساسية"/>
            <w:listItem w:displayText="دكتوراه كيمياء وبيولوجيا الخلايا والأنسجة" w:value="دكتوراه كيمياء وبيولوجيا الخلايا والأنسجة"/>
            <w:listItem w:displayText="دكتوراه الفحص الخلوي للسوائل والأنسجة" w:value="دكتوراه الفحص الخلوي للسوائل والأنسجة"/>
            <w:listItem w:displayText="دكتوراه بيولوجيا الإشعاع" w:value="دكتوراه بيولوجيا الإشعاع"/>
            <w:listItem w:displayText="دكتوراه الفيزياء الحيوية الطبية" w:value="دكتوراه الفيزياء الحيوية الطبية"/>
            <w:listItem w:displayText="دكتوراه الوراثة الإنسانية" w:value="دكتوراه الوراثة الإنسانية"/>
            <w:listItem w:displayText="دكتوراه الجراحة التجريبية" w:value="دكتوراه الجراحة التجريبية"/>
            <w:listItem w:displayText="دكتوراه طب الألم" w:value="دكتوراه طب الألم"/>
            <w:listItem w:displayText="دكتوراه الباثولوجيا الكيميائية" w:value="دكتوراه الباثولوجيا الكيميائية"/>
            <w:listItem w:displayText="دكتوراه المعلوماتية الحيوية والإحصاء الطبي" w:value="دكتوراه المعلوماتية الحيوية والإحصاء الطبي"/>
          </w:comboBox>
        </w:sdtPr>
        <w:sdtContent>
          <w:r w:rsidRPr="00115AE6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115AE6">
        <w:rPr>
          <w:rFonts w:asciiTheme="majorBidi" w:hAnsiTheme="majorBidi" w:cstheme="majorBidi"/>
          <w:sz w:val="28"/>
          <w:szCs w:val="28"/>
          <w:rtl/>
        </w:rPr>
        <w:t xml:space="preserve"> قسم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tag w:val="يسيولوحيا"/>
          <w:id w:val="1197652841"/>
          <w:placeholder>
            <w:docPart w:val="2CF5425FE7664EA7B501C9372411147A"/>
          </w:placeholder>
          <w:showingPlcHdr/>
          <w15:color w:val="3366FF"/>
          <w:dropDownList>
            <w:listItem w:displayText="الكيمياء الحيوية" w:value="الكيمياء الحيوية"/>
            <w:listItem w:displayText="الكيمياء الطبية التطبيقية" w:value="الكيمياء الطبية التطبيقية"/>
            <w:listItem w:displayText="فيسيولوجيا الإنسان" w:value="فيسيولوجيا الإنسان"/>
            <w:listItem w:displayText="الاقربازين" w:value="الاقربازين"/>
            <w:listItem w:displayText="أمراض الدم" w:value="أمراض الدم"/>
            <w:listItem w:displayText="الأحياء الدقيقة" w:value="الأحياء الدقيقة"/>
            <w:listItem w:displayText="الطفيليات" w:value="الطفيليات"/>
            <w:listItem w:displayText="المناعة والحساسية" w:value="المناعة والحساسية"/>
            <w:listItem w:displayText="كيمياء وبيولوجيا الخلايا والأنسجة" w:value="كيمياء وبيولوجيا الخلايا والأنسجة"/>
            <w:listItem w:displayText="الباثولوجيا" w:value="الباثولوجيا"/>
            <w:listItem w:displayText="علوم الإشعاع" w:value="علوم الإشعاع"/>
            <w:listItem w:displayText="الفيزياء الحيوية الطبية" w:value="الفيزياء الحيوية الطبية"/>
            <w:listItem w:displayText="الوراثة الإنسانية" w:value="الوراثة الإنسانية"/>
            <w:listItem w:displayText="الجراحة التجريبية والإكلينيكية" w:value="الجراحة التجريبية والإكلينيكية"/>
            <w:listItem w:displayText="الأمراض الباطنة التجريبية والإكلينيكية" w:value="الأمراض الباطنة التجريبية والإكلينيكية"/>
            <w:listItem w:displayText="التخدير" w:value="التخدير"/>
            <w:listItem w:displayText="الباثولوجيا الكيميائية" w:value="الباثولوجيا الكيميائية"/>
            <w:listItem w:displayText="الأشعة التشخيصية" w:value="الأشعة التشخيصية"/>
            <w:listItem w:displayText="علاج وأبحاث الأورام" w:value="علاج وأبحاث الأورام"/>
            <w:listItem w:displayText="الهندسة الحيوية الطبية" w:value="الهندسة الحيوية الطبية"/>
            <w:listItem w:displayText="المعلوماتية الحيوية والإحصاء الطبي" w:value="المعلوماتية الحيوية والإحصاء الطبي"/>
          </w:dropDownList>
        </w:sdtPr>
        <w:sdtContent>
          <w:r w:rsidRPr="00115AE6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115AE6">
        <w:rPr>
          <w:rFonts w:asciiTheme="majorBidi" w:hAnsiTheme="majorBidi" w:cstheme="majorBidi"/>
          <w:sz w:val="28"/>
          <w:szCs w:val="28"/>
          <w:rtl/>
        </w:rPr>
        <w:t xml:space="preserve"> – معهد البحوث الطبية – جامعة الإسكندرية.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115AE6" w14:paraId="29BF68A6" w14:textId="77777777" w:rsidTr="00305567">
        <w:trPr>
          <w:trHeight w:val="692"/>
        </w:trPr>
        <w:tc>
          <w:tcPr>
            <w:tcW w:w="1614" w:type="dxa"/>
            <w:vAlign w:val="center"/>
          </w:tcPr>
          <w:p w14:paraId="4F2AA03B" w14:textId="77777777" w:rsidR="00115AE6" w:rsidRPr="00215361" w:rsidRDefault="00115AE6" w:rsidP="0030556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3151CA01" w14:textId="77777777" w:rsidR="00115AE6" w:rsidRDefault="00115AE6" w:rsidP="00305567">
            <w:pPr>
              <w:spacing w:after="0"/>
              <w:rPr>
                <w:rtl/>
              </w:rPr>
            </w:pPr>
          </w:p>
        </w:tc>
      </w:tr>
      <w:tr w:rsidR="00115AE6" w14:paraId="2821B80E" w14:textId="77777777" w:rsidTr="00305567">
        <w:trPr>
          <w:trHeight w:val="701"/>
        </w:trPr>
        <w:tc>
          <w:tcPr>
            <w:tcW w:w="1614" w:type="dxa"/>
            <w:vAlign w:val="center"/>
          </w:tcPr>
          <w:p w14:paraId="2F1E6B71" w14:textId="77777777" w:rsidR="00115AE6" w:rsidRPr="00215361" w:rsidRDefault="00115AE6" w:rsidP="0030556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3D0C9E4D" w14:textId="77777777" w:rsidR="00115AE6" w:rsidRDefault="00115AE6" w:rsidP="00305567">
            <w:pPr>
              <w:spacing w:after="0"/>
              <w:rPr>
                <w:rtl/>
              </w:rPr>
            </w:pPr>
          </w:p>
        </w:tc>
      </w:tr>
    </w:tbl>
    <w:p w14:paraId="049E7CE9" w14:textId="77777777" w:rsidR="00115AE6" w:rsidRDefault="00115AE6" w:rsidP="00215361">
      <w:pPr>
        <w:spacing w:after="0"/>
        <w:rPr>
          <w:rFonts w:ascii="Times New Roman" w:hAnsi="Times New Roman" w:cs="Times New Roman"/>
          <w:sz w:val="24"/>
          <w:szCs w:val="24"/>
          <w:rtl/>
          <w:lang w:bidi="ar-AE"/>
        </w:rPr>
      </w:pPr>
    </w:p>
    <w:p w14:paraId="79151901" w14:textId="2AB62563" w:rsidR="00215361" w:rsidRPr="0030385E" w:rsidRDefault="00115AE6" w:rsidP="0030385E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إنه في يوم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-991565961"/>
          <w:placeholder>
            <w:docPart w:val="DefaultPlaceholder_-1854013438"/>
          </w:placeholder>
          <w:showingPlcHdr/>
          <w:dropDownList>
            <w:listItem w:value="Choose an item."/>
            <w:listItem w:displayText="السبت" w:value="السبت"/>
            <w:listItem w:displayText="الأحد" w:value="الأحد"/>
            <w:listItem w:displayText="الإثنين" w:value="الإثنين"/>
            <w:listItem w:displayText="الثلاثاء" w:value="الثلاثاء"/>
            <w:listItem w:displayText="الأربعاء" w:value="الأربعاء"/>
            <w:listItem w:displayText="الخميس" w:value="الخميس"/>
            <w:listItem w:displayText="الجمعة" w:value="الجمعة"/>
          </w:dropDownList>
        </w:sdtPr>
        <w:sdtContent>
          <w:r w:rsidRPr="0030385E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 الموافق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137596298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0385E">
            <w:rPr>
              <w:rFonts w:asciiTheme="majorBidi" w:hAnsiTheme="majorBidi" w:cstheme="majorBidi"/>
              <w:sz w:val="28"/>
              <w:szCs w:val="28"/>
            </w:rPr>
            <w:t>Click or tap to enter a date.</w:t>
          </w:r>
        </w:sdtContent>
      </w:sdt>
      <w:r w:rsidRPr="0030385E">
        <w:rPr>
          <w:rFonts w:asciiTheme="majorBidi" w:hAnsiTheme="majorBidi" w:cstheme="majorBidi" w:hint="cs"/>
          <w:sz w:val="28"/>
          <w:szCs w:val="28"/>
          <w:rtl/>
        </w:rPr>
        <w:t>، اجتمعت لجنة الحكم والمناقشة في جامعة الإسكندرية بناءاً على قرار</w:t>
      </w:r>
      <w:r w:rsidR="00193A98" w:rsidRPr="0030385E">
        <w:rPr>
          <w:rFonts w:asciiTheme="majorBidi" w:hAnsiTheme="majorBidi" w:cstheme="majorBidi" w:hint="cs"/>
          <w:sz w:val="28"/>
          <w:szCs w:val="28"/>
          <w:rtl/>
        </w:rPr>
        <w:t xml:space="preserve"> السيد نائب رئيس جامعة الإسكندرية للدراسات العليا والبحوث في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5432427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93A98" w:rsidRPr="0030385E">
            <w:rPr>
              <w:rFonts w:asciiTheme="majorBidi" w:hAnsiTheme="majorBidi" w:cstheme="majorBidi"/>
              <w:sz w:val="28"/>
              <w:szCs w:val="28"/>
            </w:rPr>
            <w:t>Click or tap to enter a date.</w:t>
          </w:r>
        </w:sdtContent>
      </w:sdt>
      <w:r w:rsidR="00193A98" w:rsidRPr="0030385E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30385E" w:rsidRPr="0030385E">
        <w:rPr>
          <w:rFonts w:asciiTheme="majorBidi" w:hAnsiTheme="majorBidi" w:cstheme="majorBidi" w:hint="cs"/>
          <w:sz w:val="28"/>
          <w:szCs w:val="28"/>
          <w:rtl/>
        </w:rPr>
        <w:t>و</w:t>
      </w:r>
      <w:r w:rsidR="00193A98" w:rsidRPr="0030385E">
        <w:rPr>
          <w:rFonts w:asciiTheme="majorBidi" w:hAnsiTheme="majorBidi" w:cstheme="majorBidi" w:hint="cs"/>
          <w:sz w:val="28"/>
          <w:szCs w:val="28"/>
          <w:rtl/>
        </w:rPr>
        <w:t>المشكلة من السادة</w:t>
      </w:r>
      <w:r w:rsidR="0030385E" w:rsidRPr="0030385E">
        <w:rPr>
          <w:rFonts w:asciiTheme="majorBidi" w:hAnsiTheme="majorBidi" w:cstheme="majorBidi" w:hint="cs"/>
          <w:sz w:val="28"/>
          <w:szCs w:val="28"/>
          <w:rtl/>
        </w:rPr>
        <w:t xml:space="preserve"> الآتي أسماؤهم</w:t>
      </w:r>
      <w:r w:rsidR="00193A98" w:rsidRPr="0030385E">
        <w:rPr>
          <w:rFonts w:asciiTheme="majorBidi" w:hAnsiTheme="majorBidi" w:cstheme="majorBidi"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3510"/>
        <w:gridCol w:w="3420"/>
        <w:gridCol w:w="3236"/>
      </w:tblGrid>
      <w:tr w:rsidR="0030385E" w:rsidRPr="0030385E" w14:paraId="3191D976" w14:textId="77777777" w:rsidTr="0030385E">
        <w:trPr>
          <w:trHeight w:val="566"/>
        </w:trPr>
        <w:tc>
          <w:tcPr>
            <w:tcW w:w="624" w:type="dxa"/>
            <w:shd w:val="clear" w:color="auto" w:fill="DAE9F7" w:themeFill="text2" w:themeFillTint="1A"/>
            <w:vAlign w:val="center"/>
          </w:tcPr>
          <w:p w14:paraId="7342593E" w14:textId="77777777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10" w:type="dxa"/>
            <w:shd w:val="clear" w:color="auto" w:fill="DAE9F7" w:themeFill="text2" w:themeFillTint="1A"/>
            <w:vAlign w:val="center"/>
          </w:tcPr>
          <w:p w14:paraId="53668846" w14:textId="77777777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1F86BCE0" w14:textId="77777777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الوظيفة/التخصص</w:t>
            </w:r>
          </w:p>
        </w:tc>
        <w:tc>
          <w:tcPr>
            <w:tcW w:w="3236" w:type="dxa"/>
            <w:shd w:val="clear" w:color="auto" w:fill="DAE9F7" w:themeFill="text2" w:themeFillTint="1A"/>
            <w:vAlign w:val="center"/>
          </w:tcPr>
          <w:p w14:paraId="56846E8C" w14:textId="08F4056E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</w:tr>
      <w:tr w:rsidR="0030385E" w:rsidRPr="0030385E" w14:paraId="0FFE8C0C" w14:textId="77777777" w:rsidTr="0030385E">
        <w:tc>
          <w:tcPr>
            <w:tcW w:w="624" w:type="dxa"/>
            <w:vAlign w:val="center"/>
          </w:tcPr>
          <w:p w14:paraId="43504D39" w14:textId="77777777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0385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7AAF56E0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14:paraId="33A4C10B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236" w:type="dxa"/>
            <w:vAlign w:val="center"/>
          </w:tcPr>
          <w:p w14:paraId="418E6D29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30385E" w:rsidRPr="0030385E" w14:paraId="3AFF8183" w14:textId="77777777" w:rsidTr="0030385E">
        <w:tc>
          <w:tcPr>
            <w:tcW w:w="624" w:type="dxa"/>
            <w:vAlign w:val="center"/>
          </w:tcPr>
          <w:p w14:paraId="334F6D25" w14:textId="77777777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091AF48B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14:paraId="6A2432A3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236" w:type="dxa"/>
            <w:vAlign w:val="center"/>
          </w:tcPr>
          <w:p w14:paraId="62F3B8A5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30385E" w:rsidRPr="0030385E" w14:paraId="34565589" w14:textId="77777777" w:rsidTr="0030385E">
        <w:tc>
          <w:tcPr>
            <w:tcW w:w="624" w:type="dxa"/>
            <w:vAlign w:val="center"/>
          </w:tcPr>
          <w:p w14:paraId="771843D2" w14:textId="77777777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0385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14:paraId="78EEC932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14:paraId="7BA97161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236" w:type="dxa"/>
            <w:vAlign w:val="center"/>
          </w:tcPr>
          <w:p w14:paraId="0B0AB1DE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30385E" w:rsidRPr="0030385E" w14:paraId="7ABD9EDC" w14:textId="77777777" w:rsidTr="0030385E">
        <w:tc>
          <w:tcPr>
            <w:tcW w:w="624" w:type="dxa"/>
            <w:vAlign w:val="center"/>
          </w:tcPr>
          <w:p w14:paraId="3A5B660A" w14:textId="57845A9A" w:rsidR="0030385E" w:rsidRPr="0030385E" w:rsidRDefault="0030385E" w:rsidP="0030556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10" w:type="dxa"/>
            <w:vAlign w:val="center"/>
          </w:tcPr>
          <w:p w14:paraId="5F6657E3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420" w:type="dxa"/>
            <w:vAlign w:val="center"/>
          </w:tcPr>
          <w:p w14:paraId="74467987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3236" w:type="dxa"/>
            <w:vAlign w:val="center"/>
          </w:tcPr>
          <w:p w14:paraId="4EB1169F" w14:textId="77777777" w:rsidR="0030385E" w:rsidRPr="0030385E" w:rsidRDefault="0030385E" w:rsidP="00305567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1385ADB4" w14:textId="77777777" w:rsidR="00193A98" w:rsidRDefault="00193A98" w:rsidP="00215361">
      <w:pPr>
        <w:spacing w:after="0"/>
        <w:rPr>
          <w:sz w:val="24"/>
          <w:szCs w:val="24"/>
          <w:rtl/>
        </w:rPr>
      </w:pPr>
    </w:p>
    <w:p w14:paraId="1DB1FE91" w14:textId="507FB44D" w:rsidR="0030385E" w:rsidRPr="0030385E" w:rsidRDefault="0030385E" w:rsidP="0030385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30385E">
        <w:rPr>
          <w:rFonts w:asciiTheme="majorBidi" w:hAnsiTheme="majorBidi" w:cstheme="majorBidi" w:hint="cs"/>
          <w:sz w:val="28"/>
          <w:szCs w:val="28"/>
          <w:rtl/>
        </w:rPr>
        <w:t>لمناقشة الطالب في موضوع الرسالة.</w:t>
      </w:r>
      <w:r w:rsidRPr="0030385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وبعد المناقشة المستفيضة توصي اللجنة:</w:t>
      </w:r>
    </w:p>
    <w:p w14:paraId="5ABF9E46" w14:textId="1F77C80B" w:rsidR="0030385E" w:rsidRPr="0030385E" w:rsidRDefault="0030385E" w:rsidP="008F3866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58419809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C92BA0">
            <w:rPr>
              <w:rFonts w:ascii="MS Gothic" w:eastAsia="MS Gothic" w:hAnsi="MS Gothic" w:cstheme="majorBidi" w:hint="eastAsia"/>
              <w:sz w:val="28"/>
              <w:szCs w:val="28"/>
              <w:rtl/>
            </w:rPr>
            <w:t>☐</w:t>
          </w:r>
        </w:sdtContent>
      </w:sdt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 بقبول الرسالة ومنح الطالب / ................................ درجة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-1131242216"/>
          <w:placeholder>
            <w:docPart w:val="22F2C852FDF8433E8EA0F460594A3D70"/>
          </w:placeholder>
          <w:showingPlcHdr/>
          <w15:color w:val="3366FF"/>
          <w:comboBox>
            <w:listItem w:value="ماجستير الكيمياء الحيوية"/>
            <w:listItem w:displayText="ماجستير الكيمياء الطبية التطبيقية" w:value="ماجستير الكيمياء الطبية التطبيقية"/>
            <w:listItem w:displayText="ماجستير الفيسبولوجيا الإكلينيكية" w:value="ماجستير الفيسبولوجيا الإكلينيكية"/>
            <w:listItem w:displayText="ماجستير الأقربازين والعلاج التجريبي" w:value="ماجستير الأقربازين والعلاج التجريبي"/>
            <w:listItem w:displayText="ماجستير أبحاث الدم المعملية والإكلينيكية" w:value="ماجستير أبحاث الدم المعملية والإكلينيكية"/>
            <w:listItem w:displayText="ماجستير الأحياء الدقيقة الجزيئية والتشخيصية" w:value="ماجستير الأحياء الدقيقة الجزيئية والتشخيصية"/>
            <w:listItem w:displayText="ماجستير مكافحة العدوى وعلاجها" w:value="ماجستير مكافحة العدوى وعلاجها"/>
            <w:listItem w:displayText="ماجستير الكفيليات التطبيقية والجزيئية" w:value="ماجستير الكفيليات التطبيقية والجزيئية"/>
            <w:listItem w:displayText="ماجستير المناعة والحساسية" w:value="ماجستير المناعة والحساسية"/>
            <w:listItem w:displayText="ماجستير كيمياء وبيولوجيا الخلايا والأنسجة" w:value="ماجستير كيمياء وبيولوجيا الخلايا والأنسجة"/>
            <w:listItem w:displayText="ماجستير الفحص الخلوي للسوائل والأنسجة" w:value="ماجستير الفحص الخلوي للسوائل والأنسجة"/>
            <w:listItem w:displayText="ماجستير بيولوجيا الإشعاع" w:value="ماجستير بيولوجيا الإشعاع"/>
            <w:listItem w:displayText="ماجستير الفيزياء الحيوية الطبية" w:value="ماجستير الفيزياء الحيوية الطبية"/>
            <w:listItem w:displayText="ماجستير الوراثة الإنسانية" w:value="ماجستير الوراثة الإنسانية"/>
            <w:listItem w:displayText="ماجستير الوبائيات الجزيئية" w:value="ماجستير الوبائيات الجزيئية"/>
            <w:listItem w:displayText="ماجستير الجراحة التجريبية" w:value="ماجستير الجراحة التجريبية"/>
            <w:listItem w:displayText="ماجستير طب الألم" w:value="ماجستير طب الألم"/>
            <w:listItem w:displayText="ماجستير الباثولوجيا الكيميائية" w:value="ماجستير الباثولوجيا الكيميائية"/>
            <w:listItem w:displayText="ماجستير الهندسة الحيوية الطبية" w:value="ماجستير الهندسة الحيوية الطبية"/>
            <w:listItem w:displayText="ماجستير المعلوماتية الحيوية والإحصاء الطبي" w:value="ماجستير المعلوماتية الحيوية والإحصاء الطبي"/>
            <w:listItem w:displayText="ماجستير البيولوجيا الجزيئية الطبية" w:value="ماجستير البيولوجيا الجزيئية الطبية"/>
            <w:listItem w:displayText="دكتوراه الكيمياء الحيوية" w:value="دكتوراه الكيمياء الحيوية"/>
            <w:listItem w:displayText="دكتوراه الكيمياء الطبية التطبيقية" w:value="دكتوراه الكيمياء الطبية التطبيقية"/>
            <w:listItem w:displayText="دكتوراه الفيسيولوجيا الإكلينيكية" w:value="دكتوراه الفيسيولوجيا الإكلينيكية"/>
            <w:listItem w:displayText="دكتوراه الأقربازين والعلاج التجريبي" w:value="دكتوراه الأقربازين والعلاج التجريبي"/>
            <w:listItem w:displayText="دكتوراه طب وباثولوجيا أمراض الدم" w:value="دكتوراه طب وباثولوجيا أمراض الدم"/>
            <w:listItem w:displayText="دكتوراه الأحياء الدقيقة الجزيئية والتشخيصية" w:value="دكتوراه الأحياء الدقيقة الجزيئية والتشخيصية"/>
            <w:listItem w:displayText="دكتوراه الطفيليات التطبيقية والجزيئية" w:value="دكتوراه الطفيليات التطبيقية والجزيئية"/>
            <w:listItem w:displayText="دكتوراه المناعة والحساسية" w:value="دكتوراه المناعة والحساسية"/>
            <w:listItem w:displayText="دكتوراه كيمياء وبيولوجيا الخلايا والأنسجة" w:value="دكتوراه كيمياء وبيولوجيا الخلايا والأنسجة"/>
            <w:listItem w:displayText="دكتوراه الفحص الخلوي للسوائل والأنسجة" w:value="دكتوراه الفحص الخلوي للسوائل والأنسجة"/>
            <w:listItem w:displayText="دكتوراه بيولوجيا الإشعاع" w:value="دكتوراه بيولوجيا الإشعاع"/>
            <w:listItem w:displayText="دكتوراه الفيزياء الحيوية الطبية" w:value="دكتوراه الفيزياء الحيوية الطبية"/>
            <w:listItem w:displayText="دكتوراه الوراثة الإنسانية" w:value="دكتوراه الوراثة الإنسانية"/>
            <w:listItem w:displayText="دكتوراه الجراحة التجريبية" w:value="دكتوراه الجراحة التجريبية"/>
            <w:listItem w:displayText="دكتوراه طب الألم" w:value="دكتوراه طب الألم"/>
            <w:listItem w:displayText="دكتوراه الباثولوجيا الكيميائية" w:value="دكتوراه الباثولوجيا الكيميائية"/>
            <w:listItem w:displayText="دكتوراه المعلوماتية الحيوية والإحصاء الطبي" w:value="دكتوراه المعلوماتية الحيوية والإحصاء الطبي"/>
          </w:comboBox>
        </w:sdtPr>
        <w:sdtContent>
          <w:r w:rsidRPr="00115AE6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 من قسم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tag w:val="يسيولوحيا"/>
          <w:id w:val="-1351482296"/>
          <w:placeholder>
            <w:docPart w:val="C8B39B78898D422AA89B3595380310E5"/>
          </w:placeholder>
          <w:showingPlcHdr/>
          <w15:color w:val="3366FF"/>
          <w:dropDownList>
            <w:listItem w:displayText="الكيمياء الحيوية" w:value="الكيمياء الحيوية"/>
            <w:listItem w:displayText="الكيمياء الطبية التطبيقية" w:value="الكيمياء الطبية التطبيقية"/>
            <w:listItem w:displayText="فيسيولوجيا الإنسان" w:value="فيسيولوجيا الإنسان"/>
            <w:listItem w:displayText="الاقربازين" w:value="الاقربازين"/>
            <w:listItem w:displayText="أمراض الدم" w:value="أمراض الدم"/>
            <w:listItem w:displayText="الأحياء الدقيقة" w:value="الأحياء الدقيقة"/>
            <w:listItem w:displayText="الطفيليات" w:value="الطفيليات"/>
            <w:listItem w:displayText="المناعة والحساسية" w:value="المناعة والحساسية"/>
            <w:listItem w:displayText="كيمياء وبيولوجيا الخلايا والأنسجة" w:value="كيمياء وبيولوجيا الخلايا والأنسجة"/>
            <w:listItem w:displayText="الباثولوجيا" w:value="الباثولوجيا"/>
            <w:listItem w:displayText="علوم الإشعاع" w:value="علوم الإشعاع"/>
            <w:listItem w:displayText="الفيزياء الحيوية الطبية" w:value="الفيزياء الحيوية الطبية"/>
            <w:listItem w:displayText="الوراثة الإنسانية" w:value="الوراثة الإنسانية"/>
            <w:listItem w:displayText="الجراحة التجريبية والإكلينيكية" w:value="الجراحة التجريبية والإكلينيكية"/>
            <w:listItem w:displayText="الأمراض الباطنة التجريبية والإكلينيكية" w:value="الأمراض الباطنة التجريبية والإكلينيكية"/>
            <w:listItem w:displayText="التخدير" w:value="التخدير"/>
            <w:listItem w:displayText="الباثولوجيا الكيميائية" w:value="الباثولوجيا الكيميائية"/>
            <w:listItem w:displayText="الأشعة التشخيصية" w:value="الأشعة التشخيصية"/>
            <w:listItem w:displayText="علاج وأبحاث الأورام" w:value="علاج وأبحاث الأورام"/>
            <w:listItem w:displayText="الهندسة الحيوية الطبية" w:value="الهندسة الحيوية الطبية"/>
            <w:listItem w:displayText="المعلوماتية الحيوية والإحصاء الطبي" w:value="المعلوماتية الحيوية والإحصاء الطبي"/>
          </w:dropDownList>
        </w:sdtPr>
        <w:sdtContent>
          <w:r w:rsidRPr="00115AE6">
            <w:rPr>
              <w:rFonts w:asciiTheme="majorBidi" w:hAnsiTheme="majorBidi" w:cstheme="majorBidi"/>
              <w:sz w:val="28"/>
              <w:szCs w:val="28"/>
            </w:rPr>
            <w:t>Choose an item.</w:t>
          </w:r>
        </w:sdtContent>
      </w:sdt>
      <w:r w:rsidRPr="0030385E">
        <w:rPr>
          <w:rFonts w:asciiTheme="majorBidi" w:hAnsiTheme="majorBidi" w:cstheme="majorBidi"/>
          <w:sz w:val="28"/>
          <w:szCs w:val="28"/>
          <w:rtl/>
        </w:rPr>
        <w:t xml:space="preserve"> –</w:t>
      </w:r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 معهد البحوث الطبية </w:t>
      </w:r>
      <w:r w:rsidRPr="0030385E">
        <w:rPr>
          <w:rFonts w:asciiTheme="majorBidi" w:hAnsiTheme="majorBidi" w:cstheme="majorBidi"/>
          <w:sz w:val="28"/>
          <w:szCs w:val="28"/>
          <w:rtl/>
        </w:rPr>
        <w:t>–</w:t>
      </w:r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 جامعة الإسكندرية.</w:t>
      </w:r>
    </w:p>
    <w:p w14:paraId="64E63D7C" w14:textId="77777777" w:rsidR="0030385E" w:rsidRPr="0030385E" w:rsidRDefault="0030385E" w:rsidP="008F3866">
      <w:pPr>
        <w:spacing w:after="0"/>
        <w:jc w:val="both"/>
        <w:rPr>
          <w:rFonts w:asciiTheme="majorBidi" w:hAnsiTheme="majorBidi" w:cstheme="majorBidi"/>
          <w:sz w:val="10"/>
          <w:szCs w:val="10"/>
          <w:rtl/>
        </w:rPr>
      </w:pPr>
    </w:p>
    <w:p w14:paraId="5BAD783B" w14:textId="17235844" w:rsidR="0030385E" w:rsidRPr="0030385E" w:rsidRDefault="0030385E" w:rsidP="008F3866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1372882541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Pr="0030385E">
            <w:rPr>
              <w:rFonts w:ascii="Segoe UI Symbol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30385E">
        <w:rPr>
          <w:rFonts w:asciiTheme="majorBidi" w:hAnsiTheme="majorBidi" w:cstheme="majorBidi" w:hint="cs"/>
          <w:sz w:val="28"/>
          <w:szCs w:val="28"/>
          <w:rtl/>
        </w:rPr>
        <w:t xml:space="preserve"> بإعادة الرسالة إلى الطالب لإجراء التعديلات المطلوبة وإعادة عرض الرسالة بعد مدة .................. من تاريخ المناقشة.</w:t>
      </w:r>
    </w:p>
    <w:p w14:paraId="0903DF58" w14:textId="3E159B8D" w:rsidR="00AD5024" w:rsidRPr="008F3866" w:rsidRDefault="00AD5024" w:rsidP="0030385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866">
        <w:rPr>
          <w:rFonts w:asciiTheme="majorBidi" w:hAnsiTheme="majorBidi" w:cstheme="majorBidi"/>
          <w:b/>
          <w:bCs/>
          <w:sz w:val="28"/>
          <w:szCs w:val="28"/>
          <w:rtl/>
        </w:rPr>
        <w:t>أعضاء لجنة الحكم والمناقشة: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5640"/>
        <w:gridCol w:w="4526"/>
      </w:tblGrid>
      <w:tr w:rsidR="0030385E" w:rsidRPr="0030385E" w14:paraId="2FEBB35A" w14:textId="77777777" w:rsidTr="00BB72FA">
        <w:trPr>
          <w:trHeight w:val="566"/>
        </w:trPr>
        <w:tc>
          <w:tcPr>
            <w:tcW w:w="624" w:type="dxa"/>
            <w:shd w:val="clear" w:color="auto" w:fill="DAE9F7" w:themeFill="text2" w:themeFillTint="1A"/>
            <w:vAlign w:val="center"/>
          </w:tcPr>
          <w:p w14:paraId="578EDED8" w14:textId="59DACB36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640" w:type="dxa"/>
            <w:shd w:val="clear" w:color="auto" w:fill="DAE9F7" w:themeFill="text2" w:themeFillTint="1A"/>
            <w:vAlign w:val="center"/>
          </w:tcPr>
          <w:p w14:paraId="0DF376D6" w14:textId="727D909C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4526" w:type="dxa"/>
            <w:shd w:val="clear" w:color="auto" w:fill="DAE9F7" w:themeFill="text2" w:themeFillTint="1A"/>
            <w:vAlign w:val="center"/>
          </w:tcPr>
          <w:p w14:paraId="5E60500C" w14:textId="0434BE69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30385E" w:rsidRPr="0030385E" w14:paraId="0C54270D" w14:textId="77777777" w:rsidTr="008428D9">
        <w:tc>
          <w:tcPr>
            <w:tcW w:w="624" w:type="dxa"/>
            <w:vAlign w:val="center"/>
          </w:tcPr>
          <w:p w14:paraId="004C591E" w14:textId="3AFE6701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0385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40" w:type="dxa"/>
            <w:vAlign w:val="center"/>
          </w:tcPr>
          <w:p w14:paraId="7ED4BAE4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4526" w:type="dxa"/>
            <w:vAlign w:val="center"/>
          </w:tcPr>
          <w:p w14:paraId="6104B301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30385E" w:rsidRPr="0030385E" w14:paraId="2958FDF8" w14:textId="77777777" w:rsidTr="00B76A67">
        <w:tc>
          <w:tcPr>
            <w:tcW w:w="624" w:type="dxa"/>
            <w:vAlign w:val="center"/>
          </w:tcPr>
          <w:p w14:paraId="136AD09A" w14:textId="4CC254B9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385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40" w:type="dxa"/>
            <w:vAlign w:val="center"/>
          </w:tcPr>
          <w:p w14:paraId="12FF25CB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4526" w:type="dxa"/>
            <w:vAlign w:val="center"/>
          </w:tcPr>
          <w:p w14:paraId="478DE362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30385E" w:rsidRPr="0030385E" w14:paraId="53F87A0E" w14:textId="77777777" w:rsidTr="00706E26">
        <w:tc>
          <w:tcPr>
            <w:tcW w:w="624" w:type="dxa"/>
            <w:vAlign w:val="center"/>
          </w:tcPr>
          <w:p w14:paraId="079C91FE" w14:textId="7E6F45E5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0385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40" w:type="dxa"/>
            <w:vAlign w:val="center"/>
          </w:tcPr>
          <w:p w14:paraId="42FDA4A6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4526" w:type="dxa"/>
            <w:vAlign w:val="center"/>
          </w:tcPr>
          <w:p w14:paraId="4A23A186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30385E" w:rsidRPr="0030385E" w14:paraId="349D1331" w14:textId="77777777" w:rsidTr="00706E26">
        <w:tc>
          <w:tcPr>
            <w:tcW w:w="624" w:type="dxa"/>
            <w:vAlign w:val="center"/>
          </w:tcPr>
          <w:p w14:paraId="48998E89" w14:textId="08F6217C" w:rsidR="0030385E" w:rsidRPr="0030385E" w:rsidRDefault="0030385E" w:rsidP="00036F1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40" w:type="dxa"/>
            <w:vAlign w:val="center"/>
          </w:tcPr>
          <w:p w14:paraId="45FE035F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4526" w:type="dxa"/>
            <w:vAlign w:val="center"/>
          </w:tcPr>
          <w:p w14:paraId="3CD4390A" w14:textId="77777777" w:rsidR="0030385E" w:rsidRPr="0030385E" w:rsidRDefault="0030385E" w:rsidP="00036F14">
            <w:pPr>
              <w:spacing w:after="0"/>
              <w:rPr>
                <w:sz w:val="28"/>
                <w:szCs w:val="28"/>
                <w:rtl/>
              </w:rPr>
            </w:pPr>
          </w:p>
        </w:tc>
      </w:tr>
    </w:tbl>
    <w:p w14:paraId="661E6AD3" w14:textId="77777777" w:rsidR="00036F14" w:rsidRDefault="00036F14" w:rsidP="00215361">
      <w:pPr>
        <w:rPr>
          <w:rtl/>
        </w:rPr>
      </w:pPr>
    </w:p>
    <w:sectPr w:rsidR="00036F14" w:rsidSect="00215361">
      <w:headerReference w:type="default" r:id="rId7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A454" w14:textId="77777777" w:rsidR="00D011FD" w:rsidRDefault="00D011FD" w:rsidP="00215361">
      <w:pPr>
        <w:spacing w:after="0" w:line="240" w:lineRule="auto"/>
      </w:pPr>
      <w:r>
        <w:separator/>
      </w:r>
    </w:p>
  </w:endnote>
  <w:endnote w:type="continuationSeparator" w:id="0">
    <w:p w14:paraId="36C05157" w14:textId="77777777" w:rsidR="00D011FD" w:rsidRDefault="00D011FD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FEDC" w14:textId="77777777" w:rsidR="00D011FD" w:rsidRDefault="00D011FD" w:rsidP="00215361">
      <w:pPr>
        <w:spacing w:after="0" w:line="240" w:lineRule="auto"/>
      </w:pPr>
      <w:r>
        <w:separator/>
      </w:r>
    </w:p>
  </w:footnote>
  <w:footnote w:type="continuationSeparator" w:id="0">
    <w:p w14:paraId="04032965" w14:textId="77777777" w:rsidR="00D011FD" w:rsidRDefault="00D011FD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10018A12" w:rsidR="00215361" w:rsidRDefault="0030385E" w:rsidP="00215361">
    <w:pPr>
      <w:pStyle w:val="Header"/>
      <w:bidi/>
    </w:pPr>
    <w:r w:rsidRPr="0030385E">
      <w:rPr>
        <w:rFonts w:cs="Arial"/>
        <w:rtl/>
      </w:rPr>
      <w:drawing>
        <wp:anchor distT="0" distB="0" distL="114300" distR="114300" simplePos="0" relativeHeight="251660288" behindDoc="0" locked="0" layoutInCell="1" allowOverlap="1" wp14:anchorId="261A9128" wp14:editId="25666EFF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946785" cy="280248"/>
          <wp:effectExtent l="0" t="0" r="5715" b="5715"/>
          <wp:wrapNone/>
          <wp:docPr id="1369939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390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280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A11" w:rsidRPr="00834A11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21199408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0"/>
    <w:multiLevelType w:val="hybridMultilevel"/>
    <w:tmpl w:val="9134F62A"/>
    <w:lvl w:ilvl="0" w:tplc="DDC8C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8C2"/>
    <w:multiLevelType w:val="hybridMultilevel"/>
    <w:tmpl w:val="1890B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9"/>
    <w:multiLevelType w:val="hybridMultilevel"/>
    <w:tmpl w:val="2280CA12"/>
    <w:lvl w:ilvl="0" w:tplc="6AF4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713"/>
    <w:multiLevelType w:val="hybridMultilevel"/>
    <w:tmpl w:val="1890BF14"/>
    <w:lvl w:ilvl="0" w:tplc="E260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536">
    <w:abstractNumId w:val="2"/>
  </w:num>
  <w:num w:numId="2" w16cid:durableId="1935361101">
    <w:abstractNumId w:val="0"/>
  </w:num>
  <w:num w:numId="3" w16cid:durableId="494731319">
    <w:abstractNumId w:val="3"/>
  </w:num>
  <w:num w:numId="4" w16cid:durableId="64673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36F14"/>
    <w:rsid w:val="00115AE6"/>
    <w:rsid w:val="00130BD5"/>
    <w:rsid w:val="00193A98"/>
    <w:rsid w:val="00215361"/>
    <w:rsid w:val="002913CF"/>
    <w:rsid w:val="002F3D3F"/>
    <w:rsid w:val="0030385E"/>
    <w:rsid w:val="0043490C"/>
    <w:rsid w:val="00494D3A"/>
    <w:rsid w:val="00510E85"/>
    <w:rsid w:val="00512B8F"/>
    <w:rsid w:val="00834A11"/>
    <w:rsid w:val="00862E1A"/>
    <w:rsid w:val="0089754B"/>
    <w:rsid w:val="008F3866"/>
    <w:rsid w:val="009377DF"/>
    <w:rsid w:val="00965D93"/>
    <w:rsid w:val="00AD5024"/>
    <w:rsid w:val="00B00D51"/>
    <w:rsid w:val="00B87753"/>
    <w:rsid w:val="00C113F2"/>
    <w:rsid w:val="00C15F10"/>
    <w:rsid w:val="00C92BA0"/>
    <w:rsid w:val="00CA55A5"/>
    <w:rsid w:val="00D011FD"/>
    <w:rsid w:val="00D62767"/>
    <w:rsid w:val="00E64DBA"/>
    <w:rsid w:val="00E70EE7"/>
    <w:rsid w:val="00E940DE"/>
    <w:rsid w:val="00F04454"/>
    <w:rsid w:val="00F05B3F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5E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A212-D974-40B5-A3BC-275AF82E2F3C}"/>
      </w:docPartPr>
      <w:docPartBody>
        <w:p w:rsidR="00000000" w:rsidRDefault="00254DF3"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8732-5195-4A6D-80D8-5D0155C86D17}"/>
      </w:docPartPr>
      <w:docPartBody>
        <w:p w:rsidR="00000000" w:rsidRDefault="00254DF3">
          <w:r w:rsidRPr="00D14CD9">
            <w:rPr>
              <w:rStyle w:val="PlaceholderText"/>
            </w:rPr>
            <w:t>Choose an item.</w:t>
          </w:r>
        </w:p>
      </w:docPartBody>
    </w:docPart>
    <w:docPart>
      <w:docPartPr>
        <w:name w:val="F07A436F72DE4E0BB4122780B5A9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0370-9286-48E2-A9F2-A3EA341EBC46}"/>
      </w:docPartPr>
      <w:docPartBody>
        <w:p w:rsidR="00000000" w:rsidRDefault="00254DF3" w:rsidP="00254DF3">
          <w:pPr>
            <w:pStyle w:val="F07A436F72DE4E0BB4122780B5A95E7D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2CF5425FE7664EA7B501C9372411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E6C3-8ECE-4D13-9C2D-200658DBCEA3}"/>
      </w:docPartPr>
      <w:docPartBody>
        <w:p w:rsidR="00000000" w:rsidRDefault="00254DF3" w:rsidP="00254DF3">
          <w:pPr>
            <w:pStyle w:val="2CF5425FE7664EA7B501C9372411147A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C8B39B78898D422AA89B35953803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F7C1-A8EE-4E51-A9B0-BCF9F6C71C8D}"/>
      </w:docPartPr>
      <w:docPartBody>
        <w:p w:rsidR="00000000" w:rsidRDefault="00254DF3" w:rsidP="00254DF3">
          <w:pPr>
            <w:pStyle w:val="C8B39B78898D422AA89B3595380310E5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22F2C852FDF8433E8EA0F460594A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9EED-621A-41C5-BA1D-02B125876496}"/>
      </w:docPartPr>
      <w:docPartBody>
        <w:p w:rsidR="00000000" w:rsidRDefault="00254DF3" w:rsidP="00254DF3">
          <w:pPr>
            <w:pStyle w:val="22F2C852FDF8433E8EA0F460594A3D70"/>
          </w:pPr>
          <w:r w:rsidRPr="00C964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14147"/>
    <w:rsid w:val="00254DF3"/>
    <w:rsid w:val="0043490C"/>
    <w:rsid w:val="004B48C3"/>
    <w:rsid w:val="004C224A"/>
    <w:rsid w:val="004D5B98"/>
    <w:rsid w:val="005200B4"/>
    <w:rsid w:val="00AC03D0"/>
    <w:rsid w:val="00B0523B"/>
    <w:rsid w:val="00C113F2"/>
    <w:rsid w:val="00CA55A5"/>
    <w:rsid w:val="00D750F9"/>
    <w:rsid w:val="00DF594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DF3"/>
    <w:rPr>
      <w:color w:val="666666"/>
    </w:rPr>
  </w:style>
  <w:style w:type="paragraph" w:customStyle="1" w:styleId="67A8A0DF111A4D2698E07BBACDA7B2A9">
    <w:name w:val="67A8A0DF111A4D2698E07BBACDA7B2A9"/>
    <w:rsid w:val="00254DF3"/>
  </w:style>
  <w:style w:type="paragraph" w:customStyle="1" w:styleId="6FCF9F2E0221495D9ECEEC6E2C8DB5B7">
    <w:name w:val="6FCF9F2E0221495D9ECEEC6E2C8DB5B7"/>
    <w:rsid w:val="00B0523B"/>
  </w:style>
  <w:style w:type="paragraph" w:customStyle="1" w:styleId="F07A436F72DE4E0BB4122780B5A95E7D">
    <w:name w:val="F07A436F72DE4E0BB4122780B5A95E7D"/>
    <w:rsid w:val="00254DF3"/>
  </w:style>
  <w:style w:type="paragraph" w:customStyle="1" w:styleId="6AD9811334EB42B188F2082FCCB2F12E">
    <w:name w:val="6AD9811334EB42B188F2082FCCB2F12E"/>
    <w:rsid w:val="00D750F9"/>
  </w:style>
  <w:style w:type="paragraph" w:customStyle="1" w:styleId="3A397006240B4898835E58771DE4066B">
    <w:name w:val="3A397006240B4898835E58771DE4066B"/>
    <w:rsid w:val="00D750F9"/>
  </w:style>
  <w:style w:type="paragraph" w:customStyle="1" w:styleId="2CF5425FE7664EA7B501C9372411147A">
    <w:name w:val="2CF5425FE7664EA7B501C9372411147A"/>
    <w:rsid w:val="00254DF3"/>
  </w:style>
  <w:style w:type="paragraph" w:customStyle="1" w:styleId="F359F897DADC4ACBA670739DC745B061">
    <w:name w:val="F359F897DADC4ACBA670739DC745B061"/>
    <w:rsid w:val="00254DF3"/>
  </w:style>
  <w:style w:type="paragraph" w:customStyle="1" w:styleId="C8B39B78898D422AA89B3595380310E5">
    <w:name w:val="C8B39B78898D422AA89B3595380310E5"/>
    <w:rsid w:val="00254DF3"/>
  </w:style>
  <w:style w:type="paragraph" w:customStyle="1" w:styleId="22F2C852FDF8433E8EA0F460594A3D70">
    <w:name w:val="22F2C852FDF8433E8EA0F460594A3D70"/>
    <w:rsid w:val="00254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889</Characters>
  <Application>Microsoft Office Word</Application>
  <DocSecurity>0</DocSecurity>
  <Lines>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3</cp:revision>
  <dcterms:created xsi:type="dcterms:W3CDTF">2026-04-10T14:38:00Z</dcterms:created>
  <dcterms:modified xsi:type="dcterms:W3CDTF">2026-04-10T14:39:00Z</dcterms:modified>
</cp:coreProperties>
</file>