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3738"/>
        <w:gridCol w:w="2622"/>
      </w:tblGrid>
      <w:tr w:rsidR="00215361" w:rsidRPr="00A6062F" w14:paraId="7A0C9126" w14:textId="77777777" w:rsidTr="00B5573E">
        <w:trPr>
          <w:trHeight w:val="980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B5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738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5CE16747" w:rsidR="00115AE6" w:rsidRPr="00A6062F" w:rsidRDefault="00B5573E" w:rsidP="00B5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إقرار بالتعديلات المطلوبة بالرسالة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90F0" w14:textId="77777777" w:rsidR="00215361" w:rsidRDefault="00215361" w:rsidP="00B5573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  <w:p w14:paraId="7DFD50AA" w14:textId="13B41D33" w:rsidR="00115AE6" w:rsidRPr="00A6062F" w:rsidRDefault="00115AE6" w:rsidP="00B55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معهد البحوث الطبية</w:t>
            </w:r>
          </w:p>
        </w:tc>
      </w:tr>
    </w:tbl>
    <w:p w14:paraId="62AA20B9" w14:textId="0FAF8BFD" w:rsidR="002913CF" w:rsidRDefault="002913CF" w:rsidP="00B5573E">
      <w:pPr>
        <w:spacing w:after="0"/>
        <w:rPr>
          <w:sz w:val="10"/>
          <w:szCs w:val="10"/>
          <w:rtl/>
        </w:rPr>
      </w:pPr>
    </w:p>
    <w:p w14:paraId="0DE4178D" w14:textId="77777777" w:rsidR="00115AE6" w:rsidRDefault="00115AE6" w:rsidP="00B5573E">
      <w:pPr>
        <w:spacing w:after="0"/>
        <w:rPr>
          <w:sz w:val="10"/>
          <w:szCs w:val="10"/>
          <w:rtl/>
        </w:rPr>
      </w:pPr>
    </w:p>
    <w:p w14:paraId="25112BDF" w14:textId="77777777" w:rsidR="00B5573E" w:rsidRDefault="00B5573E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4DA9697" w14:textId="13155E24" w:rsidR="00115AE6" w:rsidRPr="00115AE6" w:rsidRDefault="00B5573E" w:rsidP="00E6209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أقر أنا</w:t>
      </w:r>
      <w:r w:rsidR="00115AE6" w:rsidRPr="00115AE6">
        <w:rPr>
          <w:rFonts w:asciiTheme="majorBidi" w:hAnsiTheme="majorBidi" w:cstheme="majorBidi"/>
          <w:sz w:val="28"/>
          <w:szCs w:val="28"/>
          <w:rtl/>
        </w:rPr>
        <w:t xml:space="preserve"> الطالب / ................................. المسجل لدرجة </w:t>
      </w:r>
      <w:sdt>
        <w:sdtPr>
          <w:rPr>
            <w:rFonts w:asciiTheme="majorBidi" w:hAnsiTheme="majorBidi" w:cstheme="majorBidi"/>
            <w:b/>
            <w:bCs/>
            <w:sz w:val="28"/>
            <w:szCs w:val="28"/>
            <w:rtl/>
          </w:rPr>
          <w:id w:val="1110552475"/>
          <w:placeholder>
            <w:docPart w:val="60CFD987BB324089862D6518C3198B9D"/>
          </w:placeholder>
          <w:showingPlcHdr/>
          <w:comboBox>
            <w:listItem w:value="الماجستير في الكيمياء الحيوية"/>
            <w:listItem w:displayText="الماجستير في الكيمياء الطبية التطبيقية" w:value="الماجستير في الكيمياء الطبية التطبيقية"/>
            <w:listItem w:displayText="الماجستير في الفيسبولوجيا الإكلينيكية" w:value="الماجستير في الفيسبولوجيا الإكلينيكية"/>
            <w:listItem w:displayText="الماجستير في الأقربازين والعلاج التجريبي" w:value="الماجستير في الأقربازين والعلاج التجريبي"/>
            <w:listItem w:displayText="الماجستير في أبحاث الدم المعملية والإكلينيكية" w:value="الماجستير في أبحاث الدم المعملية والإكلينيكية"/>
            <w:listItem w:displayText="الماجستير في الأحياء الدقيقة الجزيئية والتشخيصية" w:value="الماجستير في الأحياء الدقيقة الجزيئية والتشخيصية"/>
            <w:listItem w:displayText="الماجستير في مكافحة العدوى وعلاجها" w:value="الماجستير في مكافحة العدوى وعلاجها"/>
            <w:listItem w:displayText="الماجستير في الطفيليات التطبيقية والجزيئية" w:value="الماجستير في الطفيليات التطبيقية والجزيئية"/>
            <w:listItem w:displayText="الماجستير في المناعة والحساسية" w:value="الماجستير في المناعة والحساسية"/>
            <w:listItem w:displayText="الماجستير في كيمياء وبيولوجيا الخلايا والأنسجة" w:value="الماجستير في كيمياء وبيولوجيا الخلايا والأنسجة"/>
            <w:listItem w:displayText="الماجستير في الفحص الخلوي للسوائل والأنسجة" w:value="الماجستير في الفحص الخلوي للسوائل والأنسجة"/>
            <w:listItem w:displayText="الماجستير في بيولوجيا الإشعاع" w:value="الماجستير في بيولوجيا الإشعاع"/>
            <w:listItem w:displayText="الماجستير في الفيزياء الحيوية الطبية" w:value="الماجستير في الفيزياء الحيوية الطبية"/>
            <w:listItem w:displayText="الماجستير في الوراثة الإنسانية" w:value="الماجستير في الوراثة الإنسانية"/>
            <w:listItem w:displayText="الماجستير في الوبائيات الجزيئية" w:value="الماجستير في الوبائيات الجزيئية"/>
            <w:listItem w:displayText="الماجستير في الجراحة التجريبية" w:value="الماجستير في الجراحة التجريبية"/>
            <w:listItem w:displayText="الماجستير في طب الألم" w:value="الماجستير في طب الألم"/>
            <w:listItem w:displayText="الماجستير في الباثولوجيا الكيميائية" w:value="الماجستير في الباثولوجيا الكيميائية"/>
            <w:listItem w:displayText="الماجستير في الهندسة الحيوية الطبية" w:value="الماجستير في الهندسة الحيوية الطبية"/>
            <w:listItem w:displayText="الماجستير في المعلوماتية الحيوية والإحصاء الطبي" w:value="الماجستير في المعلوماتية الحيوية والإحصاء الطبي"/>
            <w:listItem w:displayText="الماجستير في البيولوجيا الجزيئية الطبية" w:value="الماجستير في البيولوجيا الجزيئية الطبية"/>
            <w:listItem w:displayText="الدكتوراه في الكيمياء الحيوية" w:value="الدكتوراه في الكيمياء الحيوية"/>
            <w:listItem w:displayText="الدكتوراه في الكيمياء الطبية التطبيقية" w:value="الدكتوراه في الكيمياء الطبية التطبيقية"/>
            <w:listItem w:displayText="الدكتوراه في الفيسيولوجيا الإكلينيكية" w:value="الدكتوراه في الفيسيولوجيا الإكلينيكية"/>
            <w:listItem w:displayText="الدكتوراه في الأقربازين والعلاج التجريبي" w:value="الدكتوراه في الأقربازين والعلاج التجريبي"/>
            <w:listItem w:displayText="الدكتوراه في طب وباثولوجيا أمراض الدم" w:value="الدكتوراه في طب وباثولوجيا أمراض الدم"/>
            <w:listItem w:displayText="الدكتوراه في الأحياء الدقيقة الجزيئية والتشخيصية" w:value="الدكتوراه في الأحياء الدقيقة الجزيئية والتشخيصية"/>
            <w:listItem w:displayText="الدكتوراه في الطفيليات التطبيقية والجزيئية" w:value="الدكتوراه في الطفيليات التطبيقية والجزيئية"/>
            <w:listItem w:displayText="الدكتوراه في المناعة والحساسية" w:value="الدكتوراه في المناعة والحساسية"/>
            <w:listItem w:displayText="الدكتوراه في كيمياء وبيولوجيا الخلايا والأنسجة" w:value="الدكتوراه في كيمياء وبيولوجيا الخلايا والأنسجة"/>
            <w:listItem w:displayText="الدكتوراه في الفحص الخلوي للسوائل والأنسجة" w:value="الدكتوراه في الفحص الخلوي للسوائل والأنسجة"/>
            <w:listItem w:displayText="الدكتوراه في بيولوجيا الإشعاع" w:value="الدكتوراه في بيولوجيا الإشعاع"/>
            <w:listItem w:displayText="الدكتوراه في الفيزياء الحيوية الطبية" w:value="الدكتوراه في الفيزياء الحيوية الطبية"/>
            <w:listItem w:displayText="الدكتوراه في الوراثة الإنسانية" w:value="الدكتوراه في الوراثة الإنسانية"/>
            <w:listItem w:displayText="الدكتوراه في الجراحة التجريبية" w:value="الدكتوراه في الجراحة التجريبية"/>
            <w:listItem w:displayText="الدكتوراه في طب الألم" w:value="الدكتوراه في طب الألم"/>
            <w:listItem w:displayText="الدكتوراه في الباثولوجيا الكيميائية" w:value="الدكتوراه في الباثولوجيا الكيميائية"/>
            <w:listItem w:displayText="الدكتوراه في المعلوماتية الحيوية والإحصاء الطبي" w:value="الدكتوراه في المعلوماتية الحيوية والإحصاء الطبي"/>
          </w:comboBox>
        </w:sdtPr>
        <w:sdtContent>
          <w:r w:rsidR="00E6209E" w:rsidRPr="00E6209E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="00115AE6" w:rsidRPr="00115AE6">
        <w:rPr>
          <w:rFonts w:asciiTheme="majorBidi" w:hAnsiTheme="majorBidi" w:cstheme="majorBidi"/>
          <w:sz w:val="28"/>
          <w:szCs w:val="28"/>
          <w:rtl/>
        </w:rPr>
        <w:t xml:space="preserve"> قسم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tag w:val="يسيولوحيا"/>
          <w:id w:val="1197652841"/>
          <w:placeholder>
            <w:docPart w:val="2CF5425FE7664EA7B501C9372411147A"/>
          </w:placeholder>
          <w:showingPlcHdr/>
          <w15:color w:val="3366FF"/>
          <w:dropDownList>
            <w:listItem w:displayText="الكيمياء الحيوية" w:value="الكيمياء الحيوية"/>
            <w:listItem w:displayText="الكيمياء الطبية التطبيقية" w:value="الكيمياء الطبية التطبيقية"/>
            <w:listItem w:displayText="فيسيولوجيا الإنسان" w:value="فيسيولوجيا الإنسان"/>
            <w:listItem w:displayText="الاقربازين" w:value="الاقربازين"/>
            <w:listItem w:displayText="أمراض الدم" w:value="أمراض الدم"/>
            <w:listItem w:displayText="الأحياء الدقيقة" w:value="الأحياء الدقيقة"/>
            <w:listItem w:displayText="الطفيليات" w:value="الطفيليات"/>
            <w:listItem w:displayText="المناعة والحساسية" w:value="المناعة والحساسية"/>
            <w:listItem w:displayText="كيمياء وبيولوجيا الخلايا والأنسجة" w:value="كيمياء وبيولوجيا الخلايا والأنسجة"/>
            <w:listItem w:displayText="الباثولوجيا" w:value="الباثولوجيا"/>
            <w:listItem w:displayText="علوم الإشعاع" w:value="علوم الإشعاع"/>
            <w:listItem w:displayText="الفيزياء الحيوية الطبية" w:value="الفيزياء الحيوية الطبية"/>
            <w:listItem w:displayText="الوراثة الإنسانية" w:value="الوراثة الإنسانية"/>
            <w:listItem w:displayText="الجراحة التجريبية والإكلينيكية" w:value="الجراحة التجريبية والإكلينيكية"/>
            <w:listItem w:displayText="الأمراض الباطنة التجريبية والإكلينيكية" w:value="الأمراض الباطنة التجريبية والإكلينيكية"/>
            <w:listItem w:displayText="التخدير" w:value="التخدير"/>
            <w:listItem w:displayText="الباثولوجيا الكيميائية" w:value="الباثولوجيا الكيميائية"/>
            <w:listItem w:displayText="الأشعة التشخيصية" w:value="الأشعة التشخيصية"/>
            <w:listItem w:displayText="علاج وأبحاث الأورام" w:value="علاج وأبحاث الأورام"/>
            <w:listItem w:displayText="الهندسة الحيوية الطبية" w:value="الهندسة الحيوية الطبية"/>
            <w:listItem w:displayText="المعلوماتية الحيوية والإحصاء الطبي" w:value="المعلوماتية الحيوية والإحصاء الطبي"/>
          </w:dropDownList>
        </w:sdtPr>
        <w:sdtContent>
          <w:r w:rsidR="00115AE6" w:rsidRPr="00115AE6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="00115AE6" w:rsidRPr="00115AE6">
        <w:rPr>
          <w:rFonts w:asciiTheme="majorBidi" w:hAnsiTheme="majorBidi" w:cstheme="majorBidi"/>
          <w:sz w:val="28"/>
          <w:szCs w:val="28"/>
          <w:rtl/>
        </w:rPr>
        <w:t xml:space="preserve"> – معهد البحوث الطبية – جامعة الإسكندرية.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8"/>
        <w:gridCol w:w="7822"/>
      </w:tblGrid>
      <w:tr w:rsidR="00115AE6" w14:paraId="29BF68A6" w14:textId="77777777" w:rsidTr="00305567">
        <w:trPr>
          <w:trHeight w:val="692"/>
        </w:trPr>
        <w:tc>
          <w:tcPr>
            <w:tcW w:w="1614" w:type="dxa"/>
            <w:vAlign w:val="center"/>
          </w:tcPr>
          <w:p w14:paraId="4F2AA03B" w14:textId="77777777" w:rsidR="00115AE6" w:rsidRPr="00215361" w:rsidRDefault="00115AE6" w:rsidP="00B5573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3151CA01" w14:textId="77777777" w:rsidR="00115AE6" w:rsidRDefault="00115AE6" w:rsidP="00B5573E">
            <w:pPr>
              <w:spacing w:after="0"/>
              <w:rPr>
                <w:rtl/>
              </w:rPr>
            </w:pPr>
          </w:p>
        </w:tc>
      </w:tr>
      <w:tr w:rsidR="00115AE6" w14:paraId="2821B80E" w14:textId="77777777" w:rsidTr="00305567">
        <w:trPr>
          <w:trHeight w:val="701"/>
        </w:trPr>
        <w:tc>
          <w:tcPr>
            <w:tcW w:w="1614" w:type="dxa"/>
            <w:vAlign w:val="center"/>
          </w:tcPr>
          <w:p w14:paraId="2F1E6B71" w14:textId="77777777" w:rsidR="00115AE6" w:rsidRPr="00215361" w:rsidRDefault="00115AE6" w:rsidP="00B5573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3D0C9E4D" w14:textId="77777777" w:rsidR="00115AE6" w:rsidRDefault="00115AE6" w:rsidP="00B5573E">
            <w:pPr>
              <w:spacing w:after="0"/>
              <w:rPr>
                <w:rtl/>
              </w:rPr>
            </w:pPr>
          </w:p>
        </w:tc>
      </w:tr>
    </w:tbl>
    <w:p w14:paraId="049E7CE9" w14:textId="77777777" w:rsidR="00115AE6" w:rsidRDefault="00115AE6" w:rsidP="00B5573E">
      <w:pPr>
        <w:spacing w:after="0"/>
        <w:rPr>
          <w:rFonts w:ascii="Times New Roman" w:hAnsi="Times New Roman" w:cs="Times New Roman"/>
          <w:sz w:val="24"/>
          <w:szCs w:val="24"/>
          <w:rtl/>
          <w:lang w:bidi="ar-AE"/>
        </w:rPr>
      </w:pPr>
    </w:p>
    <w:p w14:paraId="79151901" w14:textId="0323C46D" w:rsidR="00215361" w:rsidRDefault="00B5573E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أنني قد قمت جميع التصويبات والتعديلات التي طلبت في المناقشة وقد استوفيت جميع ملاحظات لجنة الحكم والمناقشة، وقد قمت بتسليم نسخة من الرسالة النهائية إلى جميع أعضاء لجنة الحكم والإشراف.</w:t>
      </w:r>
    </w:p>
    <w:p w14:paraId="1385ADB4" w14:textId="77777777" w:rsidR="00193A98" w:rsidRDefault="00193A98" w:rsidP="00B5573E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59460552" w14:textId="67B775EC" w:rsidR="00B5573E" w:rsidRPr="00B5573E" w:rsidRDefault="00B5573E" w:rsidP="00B5573E">
      <w:pPr>
        <w:spacing w:after="0"/>
        <w:ind w:left="387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573E">
        <w:rPr>
          <w:rFonts w:asciiTheme="majorBidi" w:hAnsiTheme="majorBidi" w:cstheme="majorBidi" w:hint="cs"/>
          <w:b/>
          <w:bCs/>
          <w:sz w:val="28"/>
          <w:szCs w:val="28"/>
          <w:rtl/>
        </w:rPr>
        <w:t>المقر بما فيه</w:t>
      </w:r>
    </w:p>
    <w:p w14:paraId="537B4030" w14:textId="77777777" w:rsidR="00B5573E" w:rsidRPr="00B5573E" w:rsidRDefault="00B5573E" w:rsidP="00B5573E">
      <w:pPr>
        <w:spacing w:after="0"/>
        <w:ind w:left="387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73A1B1E" w14:textId="56E5661C" w:rsidR="00B5573E" w:rsidRPr="00B5573E" w:rsidRDefault="00B5573E" w:rsidP="00B5573E">
      <w:pPr>
        <w:spacing w:after="0"/>
        <w:ind w:left="387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573E">
        <w:rPr>
          <w:rFonts w:asciiTheme="majorBidi" w:hAnsiTheme="majorBidi" w:cstheme="majorBidi" w:hint="cs"/>
          <w:b/>
          <w:bCs/>
          <w:sz w:val="28"/>
          <w:szCs w:val="28"/>
          <w:rtl/>
        </w:rPr>
        <w:t>اسم الطالب/ ...............................</w:t>
      </w:r>
    </w:p>
    <w:p w14:paraId="2A96BE10" w14:textId="7F2AD1B8" w:rsidR="00B5573E" w:rsidRPr="00B5573E" w:rsidRDefault="00B5573E" w:rsidP="00B5573E">
      <w:pPr>
        <w:spacing w:after="0"/>
        <w:ind w:left="387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573E">
        <w:rPr>
          <w:rFonts w:asciiTheme="majorBidi" w:hAnsiTheme="majorBidi" w:cstheme="majorBidi" w:hint="cs"/>
          <w:b/>
          <w:bCs/>
          <w:sz w:val="28"/>
          <w:szCs w:val="28"/>
          <w:rtl/>
        </w:rPr>
        <w:t>توقيع الطالب/ ............................</w:t>
      </w:r>
    </w:p>
    <w:p w14:paraId="6232E1FC" w14:textId="77777777" w:rsidR="00B5573E" w:rsidRDefault="00B5573E" w:rsidP="00B5573E">
      <w:pPr>
        <w:spacing w:after="0"/>
        <w:jc w:val="center"/>
        <w:rPr>
          <w:sz w:val="24"/>
          <w:szCs w:val="24"/>
          <w:rtl/>
        </w:rPr>
      </w:pPr>
    </w:p>
    <w:p w14:paraId="244CBC3F" w14:textId="77777777" w:rsidR="00B5573E" w:rsidRDefault="00B5573E" w:rsidP="00B5573E">
      <w:pPr>
        <w:pBdr>
          <w:top w:val="single" w:sz="4" w:space="1" w:color="auto"/>
        </w:pBd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22624AF" w14:textId="4715A44B" w:rsidR="00B5573E" w:rsidRPr="00B5573E" w:rsidRDefault="00B5573E" w:rsidP="00B5573E">
      <w:pPr>
        <w:pBdr>
          <w:top w:val="single" w:sz="4" w:space="1" w:color="auto"/>
        </w:pBd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573E">
        <w:rPr>
          <w:rFonts w:asciiTheme="majorBidi" w:hAnsiTheme="majorBidi" w:cstheme="majorBidi" w:hint="cs"/>
          <w:b/>
          <w:bCs/>
          <w:sz w:val="28"/>
          <w:szCs w:val="28"/>
          <w:rtl/>
        </w:rPr>
        <w:t>قام الطالب بعمل التصويبات المطلوبة وقد راجعت النسخة الأخيرة وتأكدت من وصولها مستوفاه لجميع أعضاء لجنة الحكم والإشراف.</w:t>
      </w:r>
    </w:p>
    <w:p w14:paraId="4D6B2979" w14:textId="77777777" w:rsidR="00B5573E" w:rsidRDefault="00B5573E" w:rsidP="00B5573E">
      <w:pPr>
        <w:rPr>
          <w:rFonts w:asciiTheme="majorBidi" w:hAnsiTheme="majorBidi" w:cstheme="majorBidi"/>
          <w:sz w:val="28"/>
          <w:szCs w:val="28"/>
          <w:rtl/>
        </w:rPr>
      </w:pPr>
    </w:p>
    <w:p w14:paraId="0F529E8A" w14:textId="77777777" w:rsidR="00B5573E" w:rsidRDefault="00B5573E" w:rsidP="00B5573E">
      <w:pPr>
        <w:rPr>
          <w:rFonts w:asciiTheme="majorBidi" w:hAnsiTheme="majorBidi" w:cstheme="majorBidi"/>
          <w:sz w:val="28"/>
          <w:szCs w:val="28"/>
          <w:rtl/>
        </w:rPr>
      </w:pPr>
    </w:p>
    <w:p w14:paraId="1741E19D" w14:textId="0B354261" w:rsidR="00B5573E" w:rsidRPr="00B5573E" w:rsidRDefault="00B5573E" w:rsidP="00B5573E">
      <w:pPr>
        <w:spacing w:after="0"/>
        <w:ind w:left="369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573E">
        <w:rPr>
          <w:rFonts w:asciiTheme="majorBidi" w:hAnsiTheme="majorBidi" w:cstheme="majorBidi" w:hint="cs"/>
          <w:b/>
          <w:bCs/>
          <w:sz w:val="28"/>
          <w:szCs w:val="28"/>
          <w:rtl/>
        </w:rPr>
        <w:t>المشرف الرئيسي</w:t>
      </w:r>
    </w:p>
    <w:p w14:paraId="1F822E52" w14:textId="50F35151" w:rsidR="00B5573E" w:rsidRPr="00B5573E" w:rsidRDefault="00B5573E" w:rsidP="00B5573E">
      <w:pPr>
        <w:spacing w:after="0"/>
        <w:ind w:left="369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573E">
        <w:rPr>
          <w:rFonts w:asciiTheme="majorBidi" w:hAnsiTheme="majorBidi" w:cstheme="majorBidi" w:hint="cs"/>
          <w:b/>
          <w:bCs/>
          <w:sz w:val="28"/>
          <w:szCs w:val="28"/>
          <w:rtl/>
        </w:rPr>
        <w:t>الاسم/ ...............................</w:t>
      </w:r>
    </w:p>
    <w:p w14:paraId="6037C4B9" w14:textId="26BB02F0" w:rsidR="00B5573E" w:rsidRPr="00B5573E" w:rsidRDefault="00B5573E" w:rsidP="00B5573E">
      <w:pPr>
        <w:spacing w:after="0"/>
        <w:ind w:left="369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5573E">
        <w:rPr>
          <w:rFonts w:asciiTheme="majorBidi" w:hAnsiTheme="majorBidi" w:cstheme="majorBidi" w:hint="cs"/>
          <w:b/>
          <w:bCs/>
          <w:sz w:val="28"/>
          <w:szCs w:val="28"/>
          <w:rtl/>
        </w:rPr>
        <w:t>التوقيع/ ............................</w:t>
      </w:r>
    </w:p>
    <w:p w14:paraId="14A19E48" w14:textId="77777777" w:rsidR="00B5573E" w:rsidRPr="00B5573E" w:rsidRDefault="00B5573E" w:rsidP="00B5573E">
      <w:pPr>
        <w:rPr>
          <w:rFonts w:asciiTheme="majorBidi" w:hAnsiTheme="majorBidi" w:cstheme="majorBidi"/>
          <w:sz w:val="28"/>
          <w:szCs w:val="28"/>
          <w:rtl/>
        </w:rPr>
      </w:pPr>
    </w:p>
    <w:sectPr w:rsidR="00B5573E" w:rsidRPr="00B5573E" w:rsidSect="00B5573E">
      <w:headerReference w:type="default" r:id="rId7"/>
      <w:pgSz w:w="12240" w:h="15840"/>
      <w:pgMar w:top="1620" w:right="153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81C5" w14:textId="77777777" w:rsidR="00BA3E04" w:rsidRDefault="00BA3E04" w:rsidP="00215361">
      <w:pPr>
        <w:spacing w:after="0" w:line="240" w:lineRule="auto"/>
      </w:pPr>
      <w:r>
        <w:separator/>
      </w:r>
    </w:p>
  </w:endnote>
  <w:endnote w:type="continuationSeparator" w:id="0">
    <w:p w14:paraId="595C01AD" w14:textId="77777777" w:rsidR="00BA3E04" w:rsidRDefault="00BA3E04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F32D" w14:textId="77777777" w:rsidR="00BA3E04" w:rsidRDefault="00BA3E04" w:rsidP="00215361">
      <w:pPr>
        <w:spacing w:after="0" w:line="240" w:lineRule="auto"/>
      </w:pPr>
      <w:r>
        <w:separator/>
      </w:r>
    </w:p>
  </w:footnote>
  <w:footnote w:type="continuationSeparator" w:id="0">
    <w:p w14:paraId="5C532C8F" w14:textId="77777777" w:rsidR="00BA3E04" w:rsidRDefault="00BA3E04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2126E15B" w:rsidR="00215361" w:rsidRDefault="00B5573E" w:rsidP="00215361">
    <w:pPr>
      <w:pStyle w:val="Header"/>
      <w:bidi/>
    </w:pPr>
    <w:r w:rsidRPr="00B5573E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6BA01721" wp14:editId="1BC37F81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948690" cy="291905"/>
          <wp:effectExtent l="0" t="0" r="3810" b="0"/>
          <wp:wrapNone/>
          <wp:docPr id="409504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855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29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A11" w:rsidRPr="00834A11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21199408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209899920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0"/>
    <w:multiLevelType w:val="hybridMultilevel"/>
    <w:tmpl w:val="9134F62A"/>
    <w:lvl w:ilvl="0" w:tplc="DDC8C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8C2"/>
    <w:multiLevelType w:val="hybridMultilevel"/>
    <w:tmpl w:val="1890BF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9"/>
    <w:multiLevelType w:val="hybridMultilevel"/>
    <w:tmpl w:val="2280CA12"/>
    <w:lvl w:ilvl="0" w:tplc="6AF4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5713"/>
    <w:multiLevelType w:val="hybridMultilevel"/>
    <w:tmpl w:val="1890BF14"/>
    <w:lvl w:ilvl="0" w:tplc="E2600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536">
    <w:abstractNumId w:val="2"/>
  </w:num>
  <w:num w:numId="2" w16cid:durableId="1935361101">
    <w:abstractNumId w:val="0"/>
  </w:num>
  <w:num w:numId="3" w16cid:durableId="494731319">
    <w:abstractNumId w:val="3"/>
  </w:num>
  <w:num w:numId="4" w16cid:durableId="64673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36F14"/>
    <w:rsid w:val="00115AE6"/>
    <w:rsid w:val="00130BD5"/>
    <w:rsid w:val="00193A98"/>
    <w:rsid w:val="00215361"/>
    <w:rsid w:val="002913CF"/>
    <w:rsid w:val="002F3D3F"/>
    <w:rsid w:val="0030385E"/>
    <w:rsid w:val="0043490C"/>
    <w:rsid w:val="00494D3A"/>
    <w:rsid w:val="00510E85"/>
    <w:rsid w:val="00512B8F"/>
    <w:rsid w:val="00834A11"/>
    <w:rsid w:val="00862E1A"/>
    <w:rsid w:val="0089754B"/>
    <w:rsid w:val="008F3866"/>
    <w:rsid w:val="009377DF"/>
    <w:rsid w:val="00950946"/>
    <w:rsid w:val="00965D93"/>
    <w:rsid w:val="00AD5024"/>
    <w:rsid w:val="00B00D51"/>
    <w:rsid w:val="00B5573E"/>
    <w:rsid w:val="00B87753"/>
    <w:rsid w:val="00BA3E04"/>
    <w:rsid w:val="00C113F2"/>
    <w:rsid w:val="00C15F10"/>
    <w:rsid w:val="00C92BA0"/>
    <w:rsid w:val="00CA55A5"/>
    <w:rsid w:val="00D011FD"/>
    <w:rsid w:val="00D62767"/>
    <w:rsid w:val="00E6209E"/>
    <w:rsid w:val="00E64DBA"/>
    <w:rsid w:val="00E70EE7"/>
    <w:rsid w:val="00E940DE"/>
    <w:rsid w:val="00F04454"/>
    <w:rsid w:val="00F05B3F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3E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F5425FE7664EA7B501C9372411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E6C3-8ECE-4D13-9C2D-200658DBCEA3}"/>
      </w:docPartPr>
      <w:docPartBody>
        <w:p w:rsidR="00277600" w:rsidRDefault="00254DF3" w:rsidP="00254DF3">
          <w:pPr>
            <w:pStyle w:val="2CF5425FE7664EA7B501C9372411147A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60CFD987BB324089862D6518C319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76903-BFB1-4B9D-93D6-ED17AE1B64BC}"/>
      </w:docPartPr>
      <w:docPartBody>
        <w:p w:rsidR="00000000" w:rsidRDefault="007C522F" w:rsidP="007C522F">
          <w:pPr>
            <w:pStyle w:val="60CFD987BB324089862D6518C3198B9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14147"/>
    <w:rsid w:val="00254DF3"/>
    <w:rsid w:val="00277600"/>
    <w:rsid w:val="0043490C"/>
    <w:rsid w:val="004B48C3"/>
    <w:rsid w:val="004C224A"/>
    <w:rsid w:val="004D5B98"/>
    <w:rsid w:val="005200B4"/>
    <w:rsid w:val="005D2968"/>
    <w:rsid w:val="007C522F"/>
    <w:rsid w:val="008D36B0"/>
    <w:rsid w:val="00AC03D0"/>
    <w:rsid w:val="00B0523B"/>
    <w:rsid w:val="00C113F2"/>
    <w:rsid w:val="00CA55A5"/>
    <w:rsid w:val="00D750F9"/>
    <w:rsid w:val="00DF5949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22F"/>
  </w:style>
  <w:style w:type="paragraph" w:customStyle="1" w:styleId="F07A436F72DE4E0BB4122780B5A95E7D">
    <w:name w:val="F07A436F72DE4E0BB4122780B5A95E7D"/>
    <w:rsid w:val="00254DF3"/>
  </w:style>
  <w:style w:type="paragraph" w:customStyle="1" w:styleId="2CF5425FE7664EA7B501C9372411147A">
    <w:name w:val="2CF5425FE7664EA7B501C9372411147A"/>
    <w:rsid w:val="00254DF3"/>
  </w:style>
  <w:style w:type="paragraph" w:customStyle="1" w:styleId="A0D4C041D5FB46328D1DE0FE8AF77699">
    <w:name w:val="A0D4C041D5FB46328D1DE0FE8AF77699"/>
    <w:rsid w:val="007C522F"/>
  </w:style>
  <w:style w:type="paragraph" w:customStyle="1" w:styleId="60CFD987BB324089862D6518C3198B9D">
    <w:name w:val="60CFD987BB324089862D6518C3198B9D"/>
    <w:rsid w:val="007C5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656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3</cp:revision>
  <dcterms:created xsi:type="dcterms:W3CDTF">2026-04-10T14:58:00Z</dcterms:created>
  <dcterms:modified xsi:type="dcterms:W3CDTF">2026-04-10T18:09:00Z</dcterms:modified>
</cp:coreProperties>
</file>